
<file path=[Content_Types].xml><?xml version="1.0" encoding="utf-8"?>
<Types xmlns="http://schemas.openxmlformats.org/package/2006/content-types">
  <Default Extension="rels" ContentType="application/vnd.openxmlformats-package.relationships+xml"/>
  <Default Extension="ttf" ContentType="application/x-font-tt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36E9F9E6" w:rsidR="00E820BE" w:rsidRDefault="00351CAE" w:rsidP="00A408F5">
      <w:pPr>
        <w:rPr>
          <w:rFonts w:ascii="Garamond" w:eastAsia="Garamond" w:hAnsi="Garamond" w:cs="Garamond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262626"/>
          <w:sz w:val="34"/>
          <w:szCs w:val="34"/>
        </w:rPr>
        <w:t xml:space="preserve">   </w:t>
      </w:r>
      <w:r w:rsidR="00A408F5">
        <w:rPr>
          <w:rFonts w:ascii="Times New Roman" w:eastAsia="Times New Roman" w:hAnsi="Times New Roman" w:cs="Times New Roman"/>
          <w:color w:val="262626"/>
          <w:sz w:val="34"/>
          <w:szCs w:val="34"/>
        </w:rPr>
        <w:t>IGWE PEAC</w:t>
      </w:r>
      <w:r>
        <w:rPr>
          <w:rFonts w:ascii="Times New Roman" w:eastAsia="Times New Roman" w:hAnsi="Times New Roman" w:cs="Times New Roman"/>
          <w:color w:val="262626"/>
          <w:sz w:val="34"/>
          <w:szCs w:val="34"/>
        </w:rPr>
        <w:t>E</w:t>
      </w:r>
      <w:r w:rsidR="00A408F5">
        <w:rPr>
          <w:rFonts w:ascii="Times New Roman" w:eastAsia="Times New Roman" w:hAnsi="Times New Roman" w:cs="Times New Roman"/>
          <w:color w:val="262626"/>
          <w:sz w:val="34"/>
          <w:szCs w:val="34"/>
        </w:rPr>
        <w:t xml:space="preserve"> CHISOM</w:t>
      </w:r>
      <w:r>
        <w:rPr>
          <w:rFonts w:ascii="Times New Roman" w:eastAsia="Times New Roman" w:hAnsi="Times New Roman" w:cs="Times New Roman"/>
          <w:color w:val="262626"/>
          <w:sz w:val="34"/>
          <w:szCs w:val="34"/>
        </w:rPr>
        <w:t xml:space="preserve">| VIRTUAL ASSISTANT | ADMINISTRATIVE ASSISTANT </w:t>
      </w:r>
      <w:r>
        <w:rPr>
          <w:rFonts w:ascii="Garamond" w:eastAsia="Garamond" w:hAnsi="Garamond" w:cs="Garamond"/>
          <w:color w:val="000000"/>
          <w:sz w:val="16"/>
          <w:szCs w:val="16"/>
        </w:rPr>
        <w:tab/>
      </w:r>
      <w:r>
        <w:rPr>
          <w:rFonts w:ascii="Garamond" w:eastAsia="Garamond" w:hAnsi="Garamond" w:cs="Garamond"/>
          <w:color w:val="000000"/>
          <w:sz w:val="16"/>
          <w:szCs w:val="16"/>
        </w:rPr>
        <w:tab/>
      </w:r>
    </w:p>
    <w:p w14:paraId="00000002" w14:textId="77777777" w:rsidR="00E820BE" w:rsidRDefault="00E820BE">
      <w:pPr>
        <w:rPr>
          <w:rFonts w:ascii="Garamond" w:eastAsia="Garamond" w:hAnsi="Garamond" w:cs="Garamond"/>
          <w:color w:val="000000"/>
          <w:sz w:val="22"/>
          <w:szCs w:val="22"/>
        </w:rPr>
      </w:pPr>
    </w:p>
    <w:p w14:paraId="00000003" w14:textId="5ADFC2CA" w:rsidR="00E820BE" w:rsidRDefault="002A5CB8">
      <w:pPr>
        <w:jc w:val="center"/>
        <w:rPr>
          <w:rFonts w:ascii="Garamond" w:eastAsia="Garamond" w:hAnsi="Garamond" w:cs="Garamond"/>
        </w:rPr>
      </w:pPr>
      <w:r>
        <w:t>Peacechisom2019@gmail.com</w:t>
      </w:r>
      <w:r>
        <w:rPr>
          <w:rFonts w:ascii="Garamond" w:eastAsia="Garamond" w:hAnsi="Garamond" w:cs="Garamond"/>
          <w:color w:val="000000"/>
        </w:rPr>
        <w:t xml:space="preserve">| </w:t>
      </w:r>
      <w:r>
        <w:rPr>
          <w:rFonts w:ascii="Garamond" w:eastAsia="Garamond" w:hAnsi="Garamond" w:cs="Garamond"/>
        </w:rPr>
        <w:t xml:space="preserve">port Harcourt ,Nigeria </w:t>
      </w:r>
      <w:r>
        <w:rPr>
          <w:rFonts w:ascii="Garamond" w:eastAsia="Garamond" w:hAnsi="Garamond" w:cs="Garamond"/>
          <w:color w:val="000000"/>
        </w:rPr>
        <w:t xml:space="preserve">| </w:t>
      </w:r>
      <w:r>
        <w:rPr>
          <w:rFonts w:ascii="Garamond" w:eastAsia="Garamond" w:hAnsi="Garamond" w:cs="Garamond"/>
        </w:rPr>
        <w:t>+2348154955928</w:t>
      </w:r>
      <w:r w:rsidR="00DE52A4">
        <w:rPr>
          <w:rFonts w:ascii="Garamond" w:eastAsia="Garamond" w:hAnsi="Garamond" w:cs="Garamond"/>
        </w:rPr>
        <w:t>/ +2348139954920</w:t>
      </w:r>
      <w:r>
        <w:rPr>
          <w:rFonts w:ascii="Garamond" w:eastAsia="Garamond" w:hAnsi="Garamond" w:cs="Garamond"/>
          <w:color w:val="000000"/>
        </w:rPr>
        <w:t xml:space="preserve">| </w:t>
      </w:r>
      <w:hyperlink r:id="rId8">
        <w:r>
          <w:rPr>
            <w:rFonts w:ascii="Garamond" w:eastAsia="Garamond" w:hAnsi="Garamond" w:cs="Garamond"/>
            <w:color w:val="1155CC"/>
            <w:u w:val="single"/>
          </w:rPr>
          <w:t>LinkedIn</w:t>
        </w:r>
      </w:hyperlink>
    </w:p>
    <w:p w14:paraId="00000004" w14:textId="77777777" w:rsidR="00E820BE" w:rsidRDefault="00E820BE">
      <w:pPr>
        <w:jc w:val="center"/>
        <w:rPr>
          <w:rFonts w:ascii="Garamond" w:eastAsia="Garamond" w:hAnsi="Garamond" w:cs="Garamond"/>
          <w:color w:val="000000"/>
        </w:rPr>
      </w:pPr>
    </w:p>
    <w:p w14:paraId="00000005" w14:textId="77777777" w:rsidR="00E820BE" w:rsidRDefault="00E820BE">
      <w:pPr>
        <w:shd w:val="clear" w:color="auto" w:fill="DBE5EA"/>
        <w:tabs>
          <w:tab w:val="left" w:pos="4233"/>
          <w:tab w:val="left" w:pos="4320"/>
          <w:tab w:val="center" w:pos="5112"/>
        </w:tabs>
        <w:rPr>
          <w:rFonts w:ascii="Garamond" w:eastAsia="Garamond" w:hAnsi="Garamond" w:cs="Garamond"/>
          <w:color w:val="000000"/>
          <w:sz w:val="6"/>
          <w:szCs w:val="6"/>
        </w:rPr>
      </w:pPr>
    </w:p>
    <w:p w14:paraId="00000006" w14:textId="77777777" w:rsidR="00E820BE" w:rsidRDefault="00A62A01">
      <w:pPr>
        <w:shd w:val="clear" w:color="auto" w:fill="DBE5EA"/>
        <w:jc w:val="center"/>
        <w:rPr>
          <w:rFonts w:ascii="Garamond" w:eastAsia="Garamond" w:hAnsi="Garamond" w:cs="Garamond"/>
          <w:b/>
          <w:color w:val="000000"/>
          <w:sz w:val="28"/>
          <w:szCs w:val="28"/>
        </w:rPr>
      </w:pPr>
      <w:r>
        <w:rPr>
          <w:rFonts w:ascii="Garamond" w:eastAsia="Garamond" w:hAnsi="Garamond" w:cs="Garamond"/>
          <w:b/>
          <w:sz w:val="28"/>
          <w:szCs w:val="28"/>
        </w:rPr>
        <w:t>PROFESSIONAL SUMMARY</w:t>
      </w:r>
    </w:p>
    <w:p w14:paraId="00000007" w14:textId="77777777" w:rsidR="00E820BE" w:rsidRDefault="00E820BE">
      <w:pPr>
        <w:shd w:val="clear" w:color="auto" w:fill="DBE5EA"/>
        <w:jc w:val="center"/>
        <w:rPr>
          <w:rFonts w:ascii="Garamond" w:eastAsia="Garamond" w:hAnsi="Garamond" w:cs="Garamond"/>
          <w:color w:val="000000"/>
          <w:sz w:val="6"/>
          <w:szCs w:val="6"/>
        </w:rPr>
      </w:pPr>
    </w:p>
    <w:p w14:paraId="00000008" w14:textId="77777777" w:rsidR="00E820BE" w:rsidRDefault="00E820BE">
      <w:pPr>
        <w:rPr>
          <w:rFonts w:ascii="Garamond" w:eastAsia="Garamond" w:hAnsi="Garamond" w:cs="Garamond"/>
          <w:color w:val="0D0D0D"/>
          <w:highlight w:val="white"/>
        </w:rPr>
      </w:pPr>
    </w:p>
    <w:p w14:paraId="00000009" w14:textId="6C13E153" w:rsidR="00E820BE" w:rsidRDefault="00A62A01">
      <w:pPr>
        <w:rPr>
          <w:rFonts w:ascii="Garamond" w:eastAsia="Garamond" w:hAnsi="Garamond" w:cs="Garamond"/>
          <w:color w:val="0D0D0D"/>
          <w:highlight w:val="white"/>
        </w:rPr>
      </w:pPr>
      <w:r>
        <w:rPr>
          <w:rFonts w:ascii="Garamond" w:eastAsia="Garamond" w:hAnsi="Garamond" w:cs="Garamond"/>
          <w:color w:val="0D0D0D"/>
          <w:highlight w:val="white"/>
        </w:rPr>
        <w:t xml:space="preserve">Proactive Virtual Assistant with over </w:t>
      </w:r>
      <w:r w:rsidR="00DE52A4">
        <w:rPr>
          <w:rFonts w:ascii="Garamond" w:eastAsia="Garamond" w:hAnsi="Garamond" w:cs="Garamond"/>
          <w:color w:val="0D0D0D"/>
          <w:highlight w:val="white"/>
        </w:rPr>
        <w:t xml:space="preserve">2 </w:t>
      </w:r>
      <w:r>
        <w:rPr>
          <w:rFonts w:ascii="Garamond" w:eastAsia="Garamond" w:hAnsi="Garamond" w:cs="Garamond"/>
          <w:color w:val="0D0D0D"/>
          <w:highlight w:val="white"/>
        </w:rPr>
        <w:t xml:space="preserve">years of experience providing administrative and project management support in fast-paced environments. Skilled in calendar management, email </w:t>
      </w:r>
      <w:r>
        <w:rPr>
          <w:rFonts w:ascii="Garamond" w:eastAsia="Garamond" w:hAnsi="Garamond" w:cs="Garamond"/>
          <w:color w:val="0D0D0D"/>
          <w:highlight w:val="white"/>
        </w:rPr>
        <w:t>correspondence, and document preparation, achieving a 98% on-time task completion rate. Adept at coordinating client communications and social media management, increasing customer satisfaction by 20% through efficient support and engagement.</w:t>
      </w:r>
    </w:p>
    <w:p w14:paraId="0000000A" w14:textId="77777777" w:rsidR="00E820BE" w:rsidRDefault="00E820BE">
      <w:pPr>
        <w:rPr>
          <w:rFonts w:ascii="Garamond" w:eastAsia="Garamond" w:hAnsi="Garamond" w:cs="Garamond"/>
          <w:color w:val="0D0D0D"/>
          <w:highlight w:val="white"/>
        </w:rPr>
      </w:pPr>
    </w:p>
    <w:p w14:paraId="0000000B" w14:textId="77777777" w:rsidR="00E820BE" w:rsidRDefault="00E820BE">
      <w:pPr>
        <w:rPr>
          <w:rFonts w:ascii="Garamond" w:eastAsia="Garamond" w:hAnsi="Garamond" w:cs="Garamond"/>
          <w:sz w:val="6"/>
          <w:szCs w:val="6"/>
        </w:rPr>
      </w:pPr>
    </w:p>
    <w:p w14:paraId="0000000C" w14:textId="77777777" w:rsidR="00E820BE" w:rsidRDefault="00A62A01">
      <w:pPr>
        <w:shd w:val="clear" w:color="auto" w:fill="DBE5EA"/>
        <w:jc w:val="center"/>
        <w:rPr>
          <w:rFonts w:ascii="Garamond" w:eastAsia="Garamond" w:hAnsi="Garamond" w:cs="Garamond"/>
          <w:b/>
          <w:sz w:val="28"/>
          <w:szCs w:val="28"/>
        </w:rPr>
      </w:pPr>
      <w:r>
        <w:rPr>
          <w:rFonts w:ascii="Garamond" w:eastAsia="Garamond" w:hAnsi="Garamond" w:cs="Garamond"/>
          <w:b/>
          <w:sz w:val="28"/>
          <w:szCs w:val="28"/>
        </w:rPr>
        <w:t>CORE COMPETENCES/SKILLS</w:t>
      </w:r>
    </w:p>
    <w:p w14:paraId="0000000D" w14:textId="77777777" w:rsidR="00E820BE" w:rsidRDefault="00E820BE">
      <w:pPr>
        <w:shd w:val="clear" w:color="auto" w:fill="DBE5EA"/>
        <w:jc w:val="center"/>
        <w:rPr>
          <w:rFonts w:ascii="Garamond" w:eastAsia="Garamond" w:hAnsi="Garamond" w:cs="Garamond"/>
          <w:sz w:val="6"/>
          <w:szCs w:val="6"/>
        </w:rPr>
      </w:pPr>
    </w:p>
    <w:p w14:paraId="0000000E" w14:textId="77777777" w:rsidR="00E820BE" w:rsidRDefault="00E820BE">
      <w:pPr>
        <w:rPr>
          <w:rFonts w:ascii="Garamond" w:eastAsia="Garamond" w:hAnsi="Garamond" w:cs="Garamond"/>
          <w:color w:val="000000"/>
        </w:rPr>
      </w:pPr>
    </w:p>
    <w:p w14:paraId="0000000F" w14:textId="77777777" w:rsidR="00E820BE" w:rsidRDefault="00A62A0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0"/>
          <w:tab w:val="left" w:pos="5400"/>
          <w:tab w:val="left" w:pos="8100"/>
        </w:tabs>
        <w:spacing w:line="259" w:lineRule="auto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sz w:val="22"/>
          <w:szCs w:val="22"/>
        </w:rPr>
        <w:t>Calendar Management and Scheduling</w:t>
      </w:r>
    </w:p>
    <w:p w14:paraId="00000010" w14:textId="77777777" w:rsidR="00E820BE" w:rsidRDefault="00A62A0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0"/>
          <w:tab w:val="left" w:pos="5400"/>
          <w:tab w:val="left" w:pos="8100"/>
        </w:tabs>
        <w:spacing w:line="259" w:lineRule="auto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sz w:val="22"/>
          <w:szCs w:val="22"/>
        </w:rPr>
        <w:t>Email Correspondence and Prioritization</w:t>
      </w:r>
    </w:p>
    <w:p w14:paraId="00000011" w14:textId="77777777" w:rsidR="00E820BE" w:rsidRDefault="00A62A0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0"/>
          <w:tab w:val="left" w:pos="5400"/>
          <w:tab w:val="left" w:pos="8100"/>
        </w:tabs>
        <w:spacing w:line="259" w:lineRule="auto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sz w:val="22"/>
          <w:szCs w:val="22"/>
        </w:rPr>
        <w:t>Document Preparation and Editing (PowerPoint, Word)</w:t>
      </w:r>
    </w:p>
    <w:p w14:paraId="00000012" w14:textId="77777777" w:rsidR="00E820BE" w:rsidRDefault="00A62A0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0"/>
          <w:tab w:val="left" w:pos="5400"/>
          <w:tab w:val="left" w:pos="8100"/>
        </w:tabs>
        <w:spacing w:line="259" w:lineRule="auto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sz w:val="22"/>
          <w:szCs w:val="22"/>
        </w:rPr>
        <w:t>Project Coordination and Task Tracking</w:t>
      </w:r>
    </w:p>
    <w:p w14:paraId="00000013" w14:textId="77777777" w:rsidR="00E820BE" w:rsidRDefault="00A62A0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0"/>
          <w:tab w:val="left" w:pos="5400"/>
          <w:tab w:val="left" w:pos="8100"/>
        </w:tabs>
        <w:spacing w:line="259" w:lineRule="auto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sz w:val="22"/>
          <w:szCs w:val="22"/>
        </w:rPr>
        <w:t>Digital File Organization and Management</w:t>
      </w:r>
    </w:p>
    <w:p w14:paraId="00000014" w14:textId="77777777" w:rsidR="00E820BE" w:rsidRDefault="00A62A0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0"/>
          <w:tab w:val="left" w:pos="5400"/>
          <w:tab w:val="left" w:pos="8100"/>
        </w:tabs>
        <w:spacing w:line="259" w:lineRule="auto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sz w:val="22"/>
          <w:szCs w:val="22"/>
        </w:rPr>
        <w:t xml:space="preserve">Client/Customer Support and </w:t>
      </w:r>
      <w:r>
        <w:rPr>
          <w:rFonts w:ascii="Garamond" w:eastAsia="Garamond" w:hAnsi="Garamond" w:cs="Garamond"/>
          <w:sz w:val="22"/>
          <w:szCs w:val="22"/>
        </w:rPr>
        <w:t>Onboarding</w:t>
      </w:r>
    </w:p>
    <w:p w14:paraId="00000015" w14:textId="77777777" w:rsidR="00E820BE" w:rsidRDefault="00A62A0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0"/>
          <w:tab w:val="left" w:pos="5400"/>
          <w:tab w:val="left" w:pos="8100"/>
        </w:tabs>
        <w:spacing w:line="259" w:lineRule="auto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sz w:val="22"/>
          <w:szCs w:val="22"/>
        </w:rPr>
        <w:t>Social Media Management and Engagement</w:t>
      </w:r>
    </w:p>
    <w:p w14:paraId="00000016" w14:textId="77777777" w:rsidR="00E820BE" w:rsidRDefault="00A62A0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0"/>
          <w:tab w:val="left" w:pos="5400"/>
          <w:tab w:val="left" w:pos="8100"/>
        </w:tabs>
        <w:spacing w:line="259" w:lineRule="auto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sz w:val="22"/>
          <w:szCs w:val="22"/>
        </w:rPr>
        <w:t>Marketing Support (Content Creation, Newsletters)</w:t>
      </w:r>
    </w:p>
    <w:p w14:paraId="00000017" w14:textId="77777777" w:rsidR="00E820BE" w:rsidRDefault="00A62A0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0"/>
          <w:tab w:val="left" w:pos="5400"/>
          <w:tab w:val="left" w:pos="8100"/>
        </w:tabs>
        <w:spacing w:line="259" w:lineRule="auto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sz w:val="22"/>
          <w:szCs w:val="22"/>
        </w:rPr>
        <w:t>Proficiency in Microsoft Office Suite and Google Workspace</w:t>
      </w:r>
    </w:p>
    <w:p w14:paraId="00000018" w14:textId="77777777" w:rsidR="00E820BE" w:rsidRDefault="00A62A0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0"/>
          <w:tab w:val="left" w:pos="5400"/>
          <w:tab w:val="left" w:pos="8100"/>
        </w:tabs>
        <w:spacing w:line="259" w:lineRule="auto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sz w:val="22"/>
          <w:szCs w:val="22"/>
        </w:rPr>
        <w:t>Strong Verbal and Written Communication Skills</w:t>
      </w:r>
      <w:r>
        <w:rPr>
          <w:rFonts w:ascii="Garamond" w:eastAsia="Garamond" w:hAnsi="Garamond" w:cs="Garamond"/>
          <w:color w:val="000000"/>
          <w:sz w:val="22"/>
          <w:szCs w:val="22"/>
        </w:rPr>
        <w:t xml:space="preserve">                                               </w:t>
      </w:r>
    </w:p>
    <w:p w14:paraId="00000019" w14:textId="77777777" w:rsidR="00E820BE" w:rsidRDefault="00E820BE">
      <w:pPr>
        <w:jc w:val="both"/>
        <w:rPr>
          <w:rFonts w:ascii="Garamond" w:eastAsia="Garamond" w:hAnsi="Garamond" w:cs="Garamond"/>
          <w:color w:val="000000"/>
          <w:sz w:val="12"/>
          <w:szCs w:val="12"/>
        </w:rPr>
      </w:pPr>
    </w:p>
    <w:p w14:paraId="0000001A" w14:textId="77777777" w:rsidR="00E820BE" w:rsidRDefault="00E820BE">
      <w:pPr>
        <w:shd w:val="clear" w:color="auto" w:fill="DBE5EA"/>
        <w:tabs>
          <w:tab w:val="left" w:pos="4233"/>
          <w:tab w:val="left" w:pos="4320"/>
          <w:tab w:val="center" w:pos="5112"/>
        </w:tabs>
        <w:rPr>
          <w:rFonts w:ascii="Garamond" w:eastAsia="Garamond" w:hAnsi="Garamond" w:cs="Garamond"/>
          <w:color w:val="000000"/>
          <w:sz w:val="6"/>
          <w:szCs w:val="6"/>
        </w:rPr>
      </w:pPr>
    </w:p>
    <w:p w14:paraId="0000001B" w14:textId="77777777" w:rsidR="00E820BE" w:rsidRDefault="00A62A01">
      <w:pPr>
        <w:shd w:val="clear" w:color="auto" w:fill="DBE5EA"/>
        <w:jc w:val="center"/>
        <w:rPr>
          <w:rFonts w:ascii="Garamond" w:eastAsia="Garamond" w:hAnsi="Garamond" w:cs="Garamond"/>
          <w:b/>
          <w:color w:val="000000"/>
          <w:sz w:val="28"/>
          <w:szCs w:val="28"/>
        </w:rPr>
      </w:pPr>
      <w:r>
        <w:rPr>
          <w:rFonts w:ascii="Garamond" w:eastAsia="Garamond" w:hAnsi="Garamond" w:cs="Garamond"/>
          <w:b/>
          <w:sz w:val="28"/>
          <w:szCs w:val="28"/>
        </w:rPr>
        <w:t>RELEVANT EXPERIENCE</w:t>
      </w:r>
    </w:p>
    <w:p w14:paraId="0000001C" w14:textId="77777777" w:rsidR="00E820BE" w:rsidRDefault="00E820BE">
      <w:pPr>
        <w:shd w:val="clear" w:color="auto" w:fill="DBE5EA"/>
        <w:jc w:val="center"/>
        <w:rPr>
          <w:rFonts w:ascii="Garamond" w:eastAsia="Garamond" w:hAnsi="Garamond" w:cs="Garamond"/>
          <w:color w:val="000000"/>
          <w:sz w:val="6"/>
          <w:szCs w:val="6"/>
        </w:rPr>
      </w:pPr>
    </w:p>
    <w:p w14:paraId="0000001D" w14:textId="77777777" w:rsidR="00E820BE" w:rsidRDefault="00E820BE">
      <w:pPr>
        <w:rPr>
          <w:rFonts w:ascii="Garamond" w:eastAsia="Garamond" w:hAnsi="Garamond" w:cs="Garamond"/>
          <w:color w:val="000000"/>
          <w:sz w:val="22"/>
          <w:szCs w:val="22"/>
        </w:rPr>
      </w:pPr>
    </w:p>
    <w:p w14:paraId="0000001E" w14:textId="77777777" w:rsidR="00E820BE" w:rsidRDefault="00A62A01">
      <w:pPr>
        <w:tabs>
          <w:tab w:val="right" w:pos="10170"/>
        </w:tabs>
        <w:rPr>
          <w:rFonts w:ascii="Garamond" w:eastAsia="Garamond" w:hAnsi="Garamond" w:cs="Garamond"/>
          <w:b/>
          <w:sz w:val="22"/>
          <w:szCs w:val="22"/>
        </w:rPr>
      </w:pPr>
      <w:r>
        <w:rPr>
          <w:rFonts w:ascii="Garamond" w:eastAsia="Garamond" w:hAnsi="Garamond" w:cs="Garamond"/>
          <w:b/>
          <w:sz w:val="22"/>
          <w:szCs w:val="22"/>
        </w:rPr>
        <w:t xml:space="preserve">VIRTUAL ASSISTANT </w:t>
      </w:r>
      <w:r>
        <w:rPr>
          <w:rFonts w:ascii="Garamond" w:eastAsia="Garamond" w:hAnsi="Garamond" w:cs="Garamond"/>
          <w:b/>
          <w:sz w:val="22"/>
          <w:szCs w:val="22"/>
        </w:rPr>
        <w:tab/>
      </w:r>
    </w:p>
    <w:p w14:paraId="0000001F" w14:textId="28DC1B1C" w:rsidR="00E820BE" w:rsidRDefault="00D00CB4">
      <w:pPr>
        <w:tabs>
          <w:tab w:val="right" w:pos="10170"/>
        </w:tabs>
        <w:rPr>
          <w:rFonts w:ascii="Garamond" w:eastAsia="Garamond" w:hAnsi="Garamond" w:cs="Garamond"/>
          <w:b/>
          <w:sz w:val="22"/>
          <w:szCs w:val="22"/>
        </w:rPr>
      </w:pPr>
      <w:r>
        <w:rPr>
          <w:rFonts w:ascii="Garamond" w:eastAsia="Garamond" w:hAnsi="Garamond" w:cs="Garamond"/>
          <w:b/>
          <w:sz w:val="22"/>
          <w:szCs w:val="22"/>
        </w:rPr>
        <w:t>October 2023 - Till Date</w:t>
      </w:r>
    </w:p>
    <w:p w14:paraId="00000020" w14:textId="77777777" w:rsidR="00E820BE" w:rsidRDefault="00A62A01">
      <w:pPr>
        <w:rPr>
          <w:rFonts w:ascii="Garamond" w:eastAsia="Garamond" w:hAnsi="Garamond" w:cs="Garamond"/>
          <w:color w:val="0D0D0D"/>
        </w:rPr>
      </w:pPr>
      <w:r>
        <w:rPr>
          <w:rFonts w:ascii="Garamond" w:eastAsia="Garamond" w:hAnsi="Garamond" w:cs="Garamond"/>
          <w:sz w:val="22"/>
          <w:szCs w:val="22"/>
        </w:rPr>
        <w:t>EHR</w:t>
      </w:r>
    </w:p>
    <w:p w14:paraId="00000021" w14:textId="2CB03636" w:rsidR="00E820BE" w:rsidRDefault="00C27EB7">
      <w:pPr>
        <w:numPr>
          <w:ilvl w:val="0"/>
          <w:numId w:val="4"/>
        </w:numPr>
        <w:tabs>
          <w:tab w:val="right" w:pos="10170"/>
        </w:tabs>
        <w:rPr>
          <w:rFonts w:ascii="Garamond" w:eastAsia="Garamond" w:hAnsi="Garamond" w:cs="Garamond"/>
          <w:b/>
          <w:sz w:val="22"/>
          <w:szCs w:val="22"/>
        </w:rPr>
      </w:pPr>
      <w:r>
        <w:rPr>
          <w:rFonts w:ascii="Garamond" w:eastAsia="Garamond" w:hAnsi="Garamond" w:cs="Garamond"/>
          <w:color w:val="0D0D0D"/>
        </w:rPr>
        <w:t>Try Managed team calendars and scheduled over 50 meetings monthly, ensuring 100% accuracy and timeliness.</w:t>
      </w:r>
    </w:p>
    <w:p w14:paraId="00000022" w14:textId="77777777" w:rsidR="00E820BE" w:rsidRDefault="00A62A01">
      <w:pPr>
        <w:numPr>
          <w:ilvl w:val="0"/>
          <w:numId w:val="4"/>
        </w:numPr>
        <w:tabs>
          <w:tab w:val="right" w:pos="10170"/>
        </w:tabs>
        <w:rPr>
          <w:rFonts w:ascii="Garamond" w:eastAsia="Garamond" w:hAnsi="Garamond" w:cs="Garamond"/>
          <w:b/>
          <w:sz w:val="22"/>
          <w:szCs w:val="22"/>
        </w:rPr>
      </w:pPr>
      <w:r>
        <w:rPr>
          <w:rFonts w:ascii="Garamond" w:eastAsia="Garamond" w:hAnsi="Garamond" w:cs="Garamond"/>
          <w:color w:val="0D0D0D"/>
        </w:rPr>
        <w:t xml:space="preserve">Handled email correspondence, maintaining a 95% response rate within 24 </w:t>
      </w:r>
      <w:r>
        <w:rPr>
          <w:rFonts w:ascii="Garamond" w:eastAsia="Garamond" w:hAnsi="Garamond" w:cs="Garamond"/>
          <w:color w:val="0D0D0D"/>
        </w:rPr>
        <w:t>hours for urgent communications.</w:t>
      </w:r>
    </w:p>
    <w:p w14:paraId="00000023" w14:textId="77777777" w:rsidR="00E820BE" w:rsidRDefault="00A62A01">
      <w:pPr>
        <w:numPr>
          <w:ilvl w:val="0"/>
          <w:numId w:val="4"/>
        </w:numPr>
        <w:tabs>
          <w:tab w:val="right" w:pos="10170"/>
        </w:tabs>
        <w:rPr>
          <w:rFonts w:ascii="Garamond" w:eastAsia="Garamond" w:hAnsi="Garamond" w:cs="Garamond"/>
          <w:b/>
          <w:sz w:val="22"/>
          <w:szCs w:val="22"/>
        </w:rPr>
      </w:pPr>
      <w:r>
        <w:rPr>
          <w:rFonts w:ascii="Garamond" w:eastAsia="Garamond" w:hAnsi="Garamond" w:cs="Garamond"/>
          <w:color w:val="0D0D0D"/>
        </w:rPr>
        <w:t>Prepared and edited 10+ reports and presentations weekly, improving content quality by 20%.</w:t>
      </w:r>
    </w:p>
    <w:p w14:paraId="00000024" w14:textId="77777777" w:rsidR="00E820BE" w:rsidRDefault="00A62A01">
      <w:pPr>
        <w:numPr>
          <w:ilvl w:val="0"/>
          <w:numId w:val="4"/>
        </w:numPr>
        <w:tabs>
          <w:tab w:val="right" w:pos="10170"/>
        </w:tabs>
        <w:rPr>
          <w:rFonts w:ascii="Garamond" w:eastAsia="Garamond" w:hAnsi="Garamond" w:cs="Garamond"/>
          <w:b/>
          <w:sz w:val="22"/>
          <w:szCs w:val="22"/>
        </w:rPr>
      </w:pPr>
      <w:r>
        <w:rPr>
          <w:rFonts w:ascii="Garamond" w:eastAsia="Garamond" w:hAnsi="Garamond" w:cs="Garamond"/>
          <w:color w:val="0D0D0D"/>
        </w:rPr>
        <w:t>Coordinated project tasks and tracked progress, meeting 98% of deadlines across multiple initiatives.</w:t>
      </w:r>
    </w:p>
    <w:p w14:paraId="00000025" w14:textId="77777777" w:rsidR="00E820BE" w:rsidRDefault="00E820BE">
      <w:pPr>
        <w:tabs>
          <w:tab w:val="right" w:pos="10170"/>
        </w:tabs>
        <w:ind w:left="720"/>
        <w:rPr>
          <w:rFonts w:ascii="Garamond" w:eastAsia="Garamond" w:hAnsi="Garamond" w:cs="Garamond"/>
          <w:b/>
          <w:sz w:val="22"/>
          <w:szCs w:val="22"/>
        </w:rPr>
      </w:pPr>
    </w:p>
    <w:p w14:paraId="00000026" w14:textId="77777777" w:rsidR="00E820BE" w:rsidRDefault="00A62A01">
      <w:pPr>
        <w:tabs>
          <w:tab w:val="right" w:pos="10170"/>
        </w:tabs>
        <w:rPr>
          <w:rFonts w:ascii="Garamond" w:eastAsia="Garamond" w:hAnsi="Garamond" w:cs="Garamond"/>
          <w:b/>
          <w:color w:val="000000"/>
          <w:sz w:val="22"/>
          <w:szCs w:val="22"/>
        </w:rPr>
      </w:pPr>
      <w:r>
        <w:rPr>
          <w:rFonts w:ascii="Garamond" w:eastAsia="Garamond" w:hAnsi="Garamond" w:cs="Garamond"/>
          <w:b/>
          <w:sz w:val="22"/>
          <w:szCs w:val="22"/>
        </w:rPr>
        <w:t>VIRTUAL ASSISTANT</w:t>
      </w:r>
      <w:r>
        <w:rPr>
          <w:rFonts w:ascii="Garamond" w:eastAsia="Garamond" w:hAnsi="Garamond" w:cs="Garamond"/>
          <w:b/>
          <w:color w:val="000000"/>
          <w:sz w:val="22"/>
          <w:szCs w:val="22"/>
        </w:rPr>
        <w:tab/>
      </w:r>
    </w:p>
    <w:p w14:paraId="00000027" w14:textId="5FEA2F5D" w:rsidR="00E820BE" w:rsidRDefault="00A62A01">
      <w:pPr>
        <w:tabs>
          <w:tab w:val="right" w:pos="10170"/>
        </w:tabs>
        <w:rPr>
          <w:rFonts w:ascii="Garamond" w:eastAsia="Garamond" w:hAnsi="Garamond" w:cs="Garamond"/>
          <w:b/>
          <w:i/>
          <w:color w:val="000000"/>
          <w:sz w:val="22"/>
          <w:szCs w:val="22"/>
        </w:rPr>
      </w:pPr>
      <w:r>
        <w:rPr>
          <w:rFonts w:ascii="Garamond" w:eastAsia="Garamond" w:hAnsi="Garamond" w:cs="Garamond"/>
          <w:b/>
          <w:sz w:val="22"/>
          <w:szCs w:val="22"/>
        </w:rPr>
        <w:t xml:space="preserve">June </w:t>
      </w:r>
      <w:r>
        <w:rPr>
          <w:rFonts w:ascii="Garamond" w:eastAsia="Garamond" w:hAnsi="Garamond" w:cs="Garamond"/>
          <w:b/>
          <w:sz w:val="22"/>
          <w:szCs w:val="22"/>
        </w:rPr>
        <w:t>202</w:t>
      </w:r>
      <w:r w:rsidR="00262B30">
        <w:rPr>
          <w:rFonts w:ascii="Garamond" w:eastAsia="Garamond" w:hAnsi="Garamond" w:cs="Garamond"/>
          <w:b/>
          <w:sz w:val="22"/>
          <w:szCs w:val="22"/>
        </w:rPr>
        <w:t>2</w:t>
      </w:r>
      <w:r>
        <w:rPr>
          <w:rFonts w:ascii="Garamond" w:eastAsia="Garamond" w:hAnsi="Garamond" w:cs="Garamond"/>
          <w:b/>
          <w:sz w:val="22"/>
          <w:szCs w:val="22"/>
        </w:rPr>
        <w:t xml:space="preserve"> - March 202</w:t>
      </w:r>
      <w:r w:rsidR="00262B30">
        <w:rPr>
          <w:rFonts w:ascii="Garamond" w:eastAsia="Garamond" w:hAnsi="Garamond" w:cs="Garamond"/>
          <w:b/>
          <w:sz w:val="22"/>
          <w:szCs w:val="22"/>
        </w:rPr>
        <w:t>3</w:t>
      </w:r>
    </w:p>
    <w:p w14:paraId="00000028" w14:textId="77777777" w:rsidR="00E820BE" w:rsidRDefault="00A62A01">
      <w:pPr>
        <w:rPr>
          <w:rFonts w:ascii="Garamond" w:eastAsia="Garamond" w:hAnsi="Garamond" w:cs="Garamond"/>
        </w:rPr>
      </w:pPr>
      <w:proofErr w:type="spellStart"/>
      <w:r>
        <w:rPr>
          <w:rFonts w:ascii="Garamond" w:eastAsia="Garamond" w:hAnsi="Garamond" w:cs="Garamond"/>
          <w:sz w:val="22"/>
          <w:szCs w:val="22"/>
        </w:rPr>
        <w:t>Bsbdbdbd</w:t>
      </w:r>
      <w:proofErr w:type="spellEnd"/>
    </w:p>
    <w:p w14:paraId="00000029" w14:textId="77777777" w:rsidR="00E820BE" w:rsidRDefault="00A62A0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Organized and maintained digital files, improving document retrieval time by 30%.</w:t>
      </w:r>
    </w:p>
    <w:p w14:paraId="0000002A" w14:textId="77777777" w:rsidR="00E820BE" w:rsidRDefault="00A62A0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Provided customer support, resolving 90% of client inquiries within the first contact.</w:t>
      </w:r>
    </w:p>
    <w:p w14:paraId="0000002B" w14:textId="77777777" w:rsidR="00E820BE" w:rsidRDefault="00A62A0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Assisted with social media content scheduling, increasing engagement by 15% in three months.</w:t>
      </w:r>
    </w:p>
    <w:p w14:paraId="0000002C" w14:textId="77777777" w:rsidR="00E820BE" w:rsidRDefault="00A62A0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Supported marketing efforts by creating 5+ newsletters monthly, boosting open rates by 25%.</w:t>
      </w:r>
    </w:p>
    <w:p w14:paraId="0000002D" w14:textId="77777777" w:rsidR="00E820BE" w:rsidRDefault="00E820B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Garamond" w:eastAsia="Garamond" w:hAnsi="Garamond" w:cs="Garamond"/>
        </w:rPr>
      </w:pPr>
    </w:p>
    <w:p w14:paraId="0000002E" w14:textId="77777777" w:rsidR="00E820BE" w:rsidRDefault="00A62A01">
      <w:pPr>
        <w:shd w:val="clear" w:color="auto" w:fill="DBE5EA"/>
        <w:tabs>
          <w:tab w:val="left" w:pos="4233"/>
          <w:tab w:val="left" w:pos="4320"/>
          <w:tab w:val="center" w:pos="5112"/>
        </w:tabs>
        <w:rPr>
          <w:rFonts w:ascii="Garamond" w:eastAsia="Garamond" w:hAnsi="Garamond" w:cs="Garamond"/>
          <w:sz w:val="6"/>
          <w:szCs w:val="6"/>
        </w:rPr>
      </w:pPr>
      <w:r>
        <w:rPr>
          <w:rFonts w:ascii="Garamond" w:eastAsia="Garamond" w:hAnsi="Garamond" w:cs="Garamond"/>
          <w:sz w:val="8"/>
          <w:szCs w:val="8"/>
        </w:rPr>
        <w:tab/>
      </w:r>
    </w:p>
    <w:p w14:paraId="0000002F" w14:textId="77777777" w:rsidR="00E820BE" w:rsidRDefault="00A62A01">
      <w:pPr>
        <w:shd w:val="clear" w:color="auto" w:fill="DBE5EA"/>
        <w:jc w:val="center"/>
        <w:rPr>
          <w:rFonts w:ascii="Garamond" w:eastAsia="Garamond" w:hAnsi="Garamond" w:cs="Garamond"/>
          <w:sz w:val="6"/>
          <w:szCs w:val="6"/>
        </w:rPr>
      </w:pPr>
      <w:r>
        <w:rPr>
          <w:rFonts w:ascii="Garamond" w:eastAsia="Garamond" w:hAnsi="Garamond" w:cs="Garamond"/>
          <w:b/>
          <w:sz w:val="28"/>
          <w:szCs w:val="28"/>
        </w:rPr>
        <w:t xml:space="preserve">EDUCATION </w:t>
      </w:r>
    </w:p>
    <w:p w14:paraId="00000030" w14:textId="77777777" w:rsidR="00E820BE" w:rsidRDefault="00E820BE">
      <w:pPr>
        <w:tabs>
          <w:tab w:val="right" w:pos="10800"/>
        </w:tabs>
        <w:spacing w:line="259" w:lineRule="auto"/>
        <w:rPr>
          <w:rFonts w:ascii="Garamond" w:eastAsia="Garamond" w:hAnsi="Garamond" w:cs="Garamond"/>
          <w:b/>
        </w:rPr>
      </w:pPr>
    </w:p>
    <w:p w14:paraId="00000031" w14:textId="78738C5A" w:rsidR="00E820BE" w:rsidRDefault="00A62A01">
      <w:pPr>
        <w:tabs>
          <w:tab w:val="right" w:pos="10800"/>
        </w:tabs>
        <w:spacing w:line="259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Garamond" w:eastAsia="Garamond" w:hAnsi="Garamond" w:cs="Garamond"/>
          <w:b/>
        </w:rPr>
        <w:t xml:space="preserve">Bachelor’s </w:t>
      </w:r>
      <w:r w:rsidR="0098457F">
        <w:rPr>
          <w:rFonts w:ascii="Garamond" w:eastAsia="Garamond" w:hAnsi="Garamond" w:cs="Garamond"/>
          <w:b/>
        </w:rPr>
        <w:t>of Art</w:t>
      </w:r>
      <w:r>
        <w:rPr>
          <w:rFonts w:ascii="Garamond" w:eastAsia="Garamond" w:hAnsi="Garamond" w:cs="Garamond"/>
          <w:b/>
        </w:rPr>
        <w:t>(B</w:t>
      </w:r>
      <w:r w:rsidR="0098457F">
        <w:rPr>
          <w:rFonts w:ascii="Garamond" w:eastAsia="Garamond" w:hAnsi="Garamond" w:cs="Garamond"/>
          <w:b/>
        </w:rPr>
        <w:t>.A</w:t>
      </w:r>
      <w:r>
        <w:rPr>
          <w:rFonts w:ascii="Garamond" w:eastAsia="Garamond" w:hAnsi="Garamond" w:cs="Garamond"/>
          <w:b/>
        </w:rPr>
        <w:t xml:space="preserve">) </w:t>
      </w:r>
      <w:r w:rsidR="00423DD0">
        <w:rPr>
          <w:rFonts w:ascii="Garamond" w:eastAsia="Garamond" w:hAnsi="Garamond" w:cs="Garamond"/>
        </w:rPr>
        <w:t>/</w:t>
      </w:r>
      <w:r w:rsidR="00D505D6">
        <w:rPr>
          <w:rFonts w:ascii="Garamond" w:eastAsia="Garamond" w:hAnsi="Garamond" w:cs="Garamond"/>
        </w:rPr>
        <w:t xml:space="preserve">Ignatius </w:t>
      </w:r>
      <w:proofErr w:type="spellStart"/>
      <w:r w:rsidR="00423DD0">
        <w:rPr>
          <w:rFonts w:ascii="Garamond" w:eastAsia="Garamond" w:hAnsi="Garamond" w:cs="Garamond"/>
        </w:rPr>
        <w:t>ajuru</w:t>
      </w:r>
      <w:proofErr w:type="spellEnd"/>
      <w:r w:rsidR="00423DD0">
        <w:rPr>
          <w:rFonts w:ascii="Garamond" w:eastAsia="Garamond" w:hAnsi="Garamond" w:cs="Garamond"/>
        </w:rPr>
        <w:t xml:space="preserve"> University of education port Harcourt</w:t>
      </w:r>
      <w:r w:rsidR="00D505D6">
        <w:rPr>
          <w:rFonts w:ascii="Garamond" w:eastAsia="Garamond" w:hAnsi="Garamond" w:cs="Garamond"/>
        </w:rPr>
        <w:t xml:space="preserve">, Rivers State </w:t>
      </w:r>
      <w:r>
        <w:rPr>
          <w:rFonts w:ascii="Calibri" w:eastAsia="Calibri" w:hAnsi="Calibri" w:cs="Calibri"/>
          <w:sz w:val="20"/>
          <w:szCs w:val="20"/>
        </w:rPr>
        <w:tab/>
      </w:r>
    </w:p>
    <w:p w14:paraId="00000032" w14:textId="07BD75BC" w:rsidR="00E820BE" w:rsidRDefault="00A62A01">
      <w:pPr>
        <w:tabs>
          <w:tab w:val="right" w:pos="10800"/>
        </w:tabs>
        <w:spacing w:line="259" w:lineRule="auto"/>
        <w:rPr>
          <w:rFonts w:ascii="Garamond" w:eastAsia="Garamond" w:hAnsi="Garamond" w:cs="Garamond"/>
          <w:b/>
        </w:rPr>
      </w:pPr>
      <w:r>
        <w:rPr>
          <w:rFonts w:ascii="Garamond" w:eastAsia="Garamond" w:hAnsi="Garamond" w:cs="Garamond"/>
          <w:b/>
        </w:rPr>
        <w:t>201</w:t>
      </w:r>
      <w:r w:rsidR="00D31FA9">
        <w:rPr>
          <w:rFonts w:ascii="Garamond" w:eastAsia="Garamond" w:hAnsi="Garamond" w:cs="Garamond"/>
          <w:b/>
        </w:rPr>
        <w:t>9</w:t>
      </w:r>
      <w:r>
        <w:rPr>
          <w:rFonts w:ascii="Garamond" w:eastAsia="Garamond" w:hAnsi="Garamond" w:cs="Garamond"/>
          <w:b/>
        </w:rPr>
        <w:t xml:space="preserve"> - 20</w:t>
      </w:r>
      <w:r w:rsidR="00D31FA9">
        <w:rPr>
          <w:rFonts w:ascii="Garamond" w:eastAsia="Garamond" w:hAnsi="Garamond" w:cs="Garamond"/>
          <w:b/>
        </w:rPr>
        <w:t>23</w:t>
      </w:r>
    </w:p>
    <w:p w14:paraId="00000033" w14:textId="44F4193F" w:rsidR="00E820BE" w:rsidRDefault="00D31FA9">
      <w:pPr>
        <w:tabs>
          <w:tab w:val="right" w:pos="9763"/>
        </w:tabs>
        <w:spacing w:line="259" w:lineRule="auto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 xml:space="preserve">Fine and applied art </w:t>
      </w:r>
    </w:p>
    <w:p w14:paraId="00000034" w14:textId="77777777" w:rsidR="00E820BE" w:rsidRDefault="00E820BE">
      <w:pPr>
        <w:rPr>
          <w:rFonts w:ascii="Garamond" w:eastAsia="Garamond" w:hAnsi="Garamond" w:cs="Garamond"/>
          <w:color w:val="000000"/>
          <w:sz w:val="12"/>
          <w:szCs w:val="12"/>
        </w:rPr>
      </w:pPr>
    </w:p>
    <w:p w14:paraId="00000035" w14:textId="77777777" w:rsidR="00E820BE" w:rsidRDefault="00A62A01">
      <w:pPr>
        <w:shd w:val="clear" w:color="auto" w:fill="DBE5EA"/>
        <w:tabs>
          <w:tab w:val="left" w:pos="4233"/>
          <w:tab w:val="left" w:pos="4320"/>
          <w:tab w:val="center" w:pos="5112"/>
        </w:tabs>
        <w:rPr>
          <w:rFonts w:ascii="Garamond" w:eastAsia="Garamond" w:hAnsi="Garamond" w:cs="Garamond"/>
          <w:color w:val="000000"/>
          <w:sz w:val="6"/>
          <w:szCs w:val="6"/>
        </w:rPr>
      </w:pPr>
      <w:r>
        <w:rPr>
          <w:rFonts w:ascii="Garamond" w:eastAsia="Garamond" w:hAnsi="Garamond" w:cs="Garamond"/>
          <w:color w:val="000000"/>
          <w:sz w:val="8"/>
          <w:szCs w:val="8"/>
        </w:rPr>
        <w:tab/>
      </w:r>
    </w:p>
    <w:p w14:paraId="00000036" w14:textId="77777777" w:rsidR="00E820BE" w:rsidRDefault="00A62A01">
      <w:pPr>
        <w:shd w:val="clear" w:color="auto" w:fill="DBE5EA"/>
        <w:jc w:val="center"/>
        <w:rPr>
          <w:rFonts w:ascii="Garamond" w:eastAsia="Garamond" w:hAnsi="Garamond" w:cs="Garamond"/>
          <w:b/>
          <w:color w:val="000000"/>
          <w:sz w:val="28"/>
          <w:szCs w:val="28"/>
        </w:rPr>
      </w:pPr>
      <w:r>
        <w:rPr>
          <w:rFonts w:ascii="Garamond" w:eastAsia="Garamond" w:hAnsi="Garamond" w:cs="Garamond"/>
          <w:b/>
          <w:sz w:val="28"/>
          <w:szCs w:val="28"/>
        </w:rPr>
        <w:t>CERTIFICATIONS AND COURSES</w:t>
      </w:r>
    </w:p>
    <w:p w14:paraId="00000037" w14:textId="77777777" w:rsidR="00E820BE" w:rsidRDefault="00E820BE">
      <w:pPr>
        <w:shd w:val="clear" w:color="auto" w:fill="DBE5EA"/>
        <w:jc w:val="center"/>
        <w:rPr>
          <w:rFonts w:ascii="Garamond" w:eastAsia="Garamond" w:hAnsi="Garamond" w:cs="Garamond"/>
          <w:color w:val="000000"/>
          <w:sz w:val="6"/>
          <w:szCs w:val="6"/>
        </w:rPr>
      </w:pPr>
    </w:p>
    <w:p w14:paraId="00000038" w14:textId="77777777" w:rsidR="00E820BE" w:rsidRDefault="00A62A01">
      <w:pPr>
        <w:tabs>
          <w:tab w:val="right" w:pos="10800"/>
        </w:tabs>
        <w:spacing w:line="259" w:lineRule="auto"/>
        <w:rPr>
          <w:rFonts w:ascii="Garamond" w:eastAsia="Garamond" w:hAnsi="Garamond" w:cs="Garamond"/>
          <w:b/>
        </w:rPr>
      </w:pPr>
      <w:r>
        <w:rPr>
          <w:rFonts w:ascii="Garamond" w:eastAsia="Garamond" w:hAnsi="Garamond" w:cs="Garamond"/>
          <w:b/>
        </w:rPr>
        <w:t xml:space="preserve">     </w:t>
      </w:r>
      <w:r>
        <w:rPr>
          <w:rFonts w:ascii="Garamond" w:eastAsia="Garamond" w:hAnsi="Garamond" w:cs="Garamond"/>
        </w:rPr>
        <w:tab/>
      </w:r>
      <w:r>
        <w:rPr>
          <w:rFonts w:ascii="Garamond" w:eastAsia="Garamond" w:hAnsi="Garamond" w:cs="Garamond"/>
          <w:b/>
        </w:rPr>
        <w:t xml:space="preserve">ALISON </w:t>
      </w:r>
    </w:p>
    <w:p w14:paraId="00000039" w14:textId="141642AD" w:rsidR="00E820BE" w:rsidRDefault="00A62A0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10800"/>
        </w:tabs>
        <w:spacing w:line="259" w:lineRule="auto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</w:rPr>
        <w:t xml:space="preserve">Executive </w:t>
      </w:r>
      <w:r>
        <w:rPr>
          <w:rFonts w:ascii="Garamond" w:eastAsia="Garamond" w:hAnsi="Garamond" w:cs="Garamond"/>
          <w:color w:val="000000"/>
        </w:rPr>
        <w:t xml:space="preserve">Assistant Skills                               </w:t>
      </w:r>
      <w:r>
        <w:rPr>
          <w:rFonts w:ascii="Garamond" w:eastAsia="Garamond" w:hAnsi="Garamond" w:cs="Garamond"/>
        </w:rPr>
        <w:t>202</w:t>
      </w:r>
      <w:r w:rsidR="009C7B33">
        <w:rPr>
          <w:rFonts w:ascii="Garamond" w:eastAsia="Garamond" w:hAnsi="Garamond" w:cs="Garamond"/>
        </w:rPr>
        <w:t>2</w:t>
      </w:r>
    </w:p>
    <w:p w14:paraId="0000003B" w14:textId="4895CC08" w:rsidR="00E820BE" w:rsidRPr="00BA0F15" w:rsidRDefault="00A62A01" w:rsidP="00BA0F15">
      <w:pPr>
        <w:pBdr>
          <w:top w:val="nil"/>
          <w:left w:val="nil"/>
          <w:bottom w:val="nil"/>
          <w:right w:val="nil"/>
          <w:between w:val="nil"/>
        </w:pBdr>
        <w:tabs>
          <w:tab w:val="right" w:pos="10800"/>
        </w:tabs>
        <w:spacing w:line="259" w:lineRule="auto"/>
        <w:rPr>
          <w:rFonts w:ascii="Garamond" w:eastAsia="Garamond" w:hAnsi="Garamond" w:cs="Garamond"/>
          <w:b/>
        </w:rPr>
      </w:pPr>
      <w:r>
        <w:rPr>
          <w:rFonts w:ascii="Garamond" w:eastAsia="Garamond" w:hAnsi="Garamond" w:cs="Garamond"/>
        </w:rPr>
        <w:t xml:space="preserve">                                                           </w:t>
      </w:r>
      <w:r>
        <w:rPr>
          <w:rFonts w:ascii="Garamond" w:eastAsia="Garamond" w:hAnsi="Garamond" w:cs="Garamond"/>
          <w:sz w:val="8"/>
          <w:szCs w:val="8"/>
        </w:rPr>
        <w:tab/>
      </w:r>
    </w:p>
    <w:p w14:paraId="0000003C" w14:textId="77777777" w:rsidR="00E820BE" w:rsidRDefault="00A62A01">
      <w:pPr>
        <w:shd w:val="clear" w:color="auto" w:fill="DBE5EA"/>
        <w:jc w:val="center"/>
        <w:rPr>
          <w:rFonts w:ascii="Garamond" w:eastAsia="Garamond" w:hAnsi="Garamond" w:cs="Garamond"/>
          <w:sz w:val="6"/>
          <w:szCs w:val="6"/>
        </w:rPr>
      </w:pPr>
      <w:r>
        <w:rPr>
          <w:rFonts w:ascii="Garamond" w:eastAsia="Garamond" w:hAnsi="Garamond" w:cs="Garamond"/>
          <w:b/>
          <w:sz w:val="28"/>
          <w:szCs w:val="28"/>
        </w:rPr>
        <w:t>TOOLS</w:t>
      </w:r>
    </w:p>
    <w:p w14:paraId="0000003D" w14:textId="77777777" w:rsidR="00E820BE" w:rsidRDefault="00E820BE">
      <w:pPr>
        <w:rPr>
          <w:rFonts w:ascii="Garamond" w:eastAsia="Garamond" w:hAnsi="Garamond" w:cs="Garamond"/>
          <w:sz w:val="22"/>
          <w:szCs w:val="22"/>
        </w:rPr>
      </w:pPr>
    </w:p>
    <w:p w14:paraId="0000003E" w14:textId="77777777" w:rsidR="00E820BE" w:rsidRDefault="00A62A01">
      <w:pPr>
        <w:jc w:val="center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Microsoft word-Microsoft Excel -</w:t>
      </w:r>
      <w:proofErr w:type="spellStart"/>
      <w:r>
        <w:rPr>
          <w:rFonts w:ascii="Garamond" w:eastAsia="Garamond" w:hAnsi="Garamond" w:cs="Garamond"/>
        </w:rPr>
        <w:t>Zendesk</w:t>
      </w:r>
      <w:proofErr w:type="spellEnd"/>
      <w:r>
        <w:rPr>
          <w:rFonts w:ascii="Garamond" w:eastAsia="Garamond" w:hAnsi="Garamond" w:cs="Garamond"/>
        </w:rPr>
        <w:t xml:space="preserve"> - </w:t>
      </w:r>
      <w:proofErr w:type="spellStart"/>
      <w:r>
        <w:rPr>
          <w:rFonts w:ascii="Garamond" w:eastAsia="Garamond" w:hAnsi="Garamond" w:cs="Garamond"/>
        </w:rPr>
        <w:t>Livechat</w:t>
      </w:r>
      <w:proofErr w:type="spellEnd"/>
      <w:r>
        <w:rPr>
          <w:rFonts w:ascii="Garamond" w:eastAsia="Garamond" w:hAnsi="Garamond" w:cs="Garamond"/>
        </w:rPr>
        <w:t xml:space="preserve"> - Trello - </w:t>
      </w:r>
      <w:proofErr w:type="spellStart"/>
      <w:r>
        <w:rPr>
          <w:rFonts w:ascii="Garamond" w:eastAsia="Garamond" w:hAnsi="Garamond" w:cs="Garamond"/>
        </w:rPr>
        <w:t>MailChimp</w:t>
      </w:r>
      <w:proofErr w:type="spellEnd"/>
      <w:r>
        <w:rPr>
          <w:rFonts w:ascii="Garamond" w:eastAsia="Garamond" w:hAnsi="Garamond" w:cs="Garamond"/>
        </w:rPr>
        <w:t xml:space="preserve"> -Buffer - </w:t>
      </w:r>
      <w:proofErr w:type="spellStart"/>
      <w:r>
        <w:rPr>
          <w:rFonts w:ascii="Garamond" w:eastAsia="Garamond" w:hAnsi="Garamond" w:cs="Garamond"/>
        </w:rPr>
        <w:t>Hootsuit</w:t>
      </w:r>
      <w:proofErr w:type="spellEnd"/>
      <w:r>
        <w:rPr>
          <w:rFonts w:ascii="Garamond" w:eastAsia="Garamond" w:hAnsi="Garamond" w:cs="Garamond"/>
        </w:rPr>
        <w:t xml:space="preserve">-  </w:t>
      </w:r>
      <w:proofErr w:type="spellStart"/>
      <w:r>
        <w:rPr>
          <w:rFonts w:ascii="Garamond" w:eastAsia="Garamond" w:hAnsi="Garamond" w:cs="Garamond"/>
        </w:rPr>
        <w:t>HubSpot</w:t>
      </w:r>
      <w:proofErr w:type="spellEnd"/>
      <w:r>
        <w:rPr>
          <w:rFonts w:ascii="Garamond" w:eastAsia="Garamond" w:hAnsi="Garamond" w:cs="Garamond"/>
        </w:rPr>
        <w:t xml:space="preserve"> – Microsoft Teams- </w:t>
      </w:r>
      <w:proofErr w:type="spellStart"/>
      <w:r>
        <w:rPr>
          <w:rFonts w:ascii="Garamond" w:eastAsia="Garamond" w:hAnsi="Garamond" w:cs="Garamond"/>
        </w:rPr>
        <w:t>Airtable</w:t>
      </w:r>
      <w:proofErr w:type="spellEnd"/>
      <w:r>
        <w:rPr>
          <w:rFonts w:ascii="Garamond" w:eastAsia="Garamond" w:hAnsi="Garamond" w:cs="Garamond"/>
        </w:rPr>
        <w:t xml:space="preserve">  </w:t>
      </w:r>
    </w:p>
    <w:p w14:paraId="0000003F" w14:textId="77777777" w:rsidR="00E820BE" w:rsidRDefault="00A62A01">
      <w:pPr>
        <w:jc w:val="center"/>
        <w:rPr>
          <w:rFonts w:ascii="Garamond" w:eastAsia="Garamond" w:hAnsi="Garamond" w:cs="Garamond"/>
        </w:rPr>
      </w:pPr>
      <w:proofErr w:type="spellStart"/>
      <w:r>
        <w:rPr>
          <w:rFonts w:ascii="Garamond" w:eastAsia="Garamond" w:hAnsi="Garamond" w:cs="Garamond"/>
        </w:rPr>
        <w:t>Canva</w:t>
      </w:r>
      <w:proofErr w:type="spellEnd"/>
      <w:r>
        <w:rPr>
          <w:rFonts w:ascii="Garamond" w:eastAsia="Garamond" w:hAnsi="Garamond" w:cs="Garamond"/>
        </w:rPr>
        <w:t xml:space="preserve"> - </w:t>
      </w:r>
      <w:proofErr w:type="spellStart"/>
      <w:r>
        <w:rPr>
          <w:rFonts w:ascii="Garamond" w:eastAsia="Garamond" w:hAnsi="Garamond" w:cs="Garamond"/>
        </w:rPr>
        <w:t>StoryChief</w:t>
      </w:r>
      <w:proofErr w:type="spellEnd"/>
      <w:r>
        <w:rPr>
          <w:rFonts w:ascii="Garamond" w:eastAsia="Garamond" w:hAnsi="Garamond" w:cs="Garamond"/>
        </w:rPr>
        <w:t xml:space="preserve"> - </w:t>
      </w:r>
      <w:proofErr w:type="spellStart"/>
      <w:r>
        <w:rPr>
          <w:rFonts w:ascii="Garamond" w:eastAsia="Garamond" w:hAnsi="Garamond" w:cs="Garamond"/>
        </w:rPr>
        <w:t>Socialbee</w:t>
      </w:r>
      <w:proofErr w:type="spellEnd"/>
      <w:r>
        <w:rPr>
          <w:rFonts w:ascii="Garamond" w:eastAsia="Garamond" w:hAnsi="Garamond" w:cs="Garamond"/>
        </w:rPr>
        <w:t xml:space="preserve"> - Buffer – </w:t>
      </w:r>
      <w:proofErr w:type="spellStart"/>
      <w:r>
        <w:rPr>
          <w:rFonts w:ascii="Garamond" w:eastAsia="Garamond" w:hAnsi="Garamond" w:cs="Garamond"/>
        </w:rPr>
        <w:t>Zoho</w:t>
      </w:r>
      <w:proofErr w:type="spellEnd"/>
      <w:r>
        <w:rPr>
          <w:rFonts w:ascii="Garamond" w:eastAsia="Garamond" w:hAnsi="Garamond" w:cs="Garamond"/>
        </w:rPr>
        <w:t xml:space="preserve"> CRM - Asana - Zoom – Notion – </w:t>
      </w:r>
      <w:proofErr w:type="spellStart"/>
      <w:r>
        <w:rPr>
          <w:rFonts w:ascii="Garamond" w:eastAsia="Garamond" w:hAnsi="Garamond" w:cs="Garamond"/>
        </w:rPr>
        <w:t>SurveyMonkey</w:t>
      </w:r>
      <w:proofErr w:type="spellEnd"/>
      <w:r>
        <w:rPr>
          <w:rFonts w:ascii="Garamond" w:eastAsia="Garamond" w:hAnsi="Garamond" w:cs="Garamond"/>
        </w:rPr>
        <w:t xml:space="preserve">- </w:t>
      </w:r>
      <w:proofErr w:type="spellStart"/>
      <w:r>
        <w:rPr>
          <w:rFonts w:ascii="Garamond" w:eastAsia="Garamond" w:hAnsi="Garamond" w:cs="Garamond"/>
        </w:rPr>
        <w:t>Calendly</w:t>
      </w:r>
      <w:proofErr w:type="spellEnd"/>
      <w:r>
        <w:rPr>
          <w:rFonts w:ascii="Garamond" w:eastAsia="Garamond" w:hAnsi="Garamond" w:cs="Garamond"/>
        </w:rPr>
        <w:t xml:space="preserve">– </w:t>
      </w:r>
    </w:p>
    <w:sectPr w:rsidR="00E820BE">
      <w:headerReference w:type="even" r:id="rId9"/>
      <w:pgSz w:w="12240" w:h="15840"/>
      <w:pgMar w:top="720" w:right="1008" w:bottom="1655" w:left="1008" w:header="630" w:footer="51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9593A" w14:textId="77777777" w:rsidR="005F151E" w:rsidRDefault="005F151E">
      <w:r>
        <w:separator/>
      </w:r>
    </w:p>
  </w:endnote>
  <w:endnote w:type="continuationSeparator" w:id="0">
    <w:p w14:paraId="5DDDD519" w14:textId="77777777" w:rsidR="005F151E" w:rsidRDefault="005F1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panose1 w:val="020B0502040504020204"/>
    <w:charset w:val="00"/>
    <w:family w:val="swiss"/>
    <w:pitch w:val="variable"/>
    <w:sig w:usb0="00000003" w:usb1="0200E0A0" w:usb2="00000000" w:usb3="00000000" w:csb0="00000001" w:csb1="00000000"/>
    <w:embedRegular r:id="rId5" w:fontKey="{00000000-0000-0000-0000-000000000000}"/>
    <w:embedBold r:id="rId6" w:fontKey="{00000000-0000-0000-0000-00000000000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1" w:fontKey="{00000000-0000-0000-0000-000000000000}"/>
    <w:embedBold r:id="rId2" w:fontKey="{00000000-0000-0000-0000-000000000000}"/>
    <w:embedItalic r:id="rId3" w:fontKey="{00000000-0000-0000-0000-000000000000}"/>
    <w:embedBoldItalic r:id="rId4" w:fontKey="{00000000-0000-0000-0000-00000000000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84FD1" w14:textId="77777777" w:rsidR="005F151E" w:rsidRDefault="005F151E">
      <w:r>
        <w:separator/>
      </w:r>
    </w:p>
  </w:footnote>
  <w:footnote w:type="continuationSeparator" w:id="0">
    <w:p w14:paraId="76C0EBAD" w14:textId="77777777" w:rsidR="005F151E" w:rsidRDefault="005F15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40" w14:textId="77777777" w:rsidR="00E820BE" w:rsidRDefault="00A62A0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00000041" w14:textId="77777777" w:rsidR="00E820BE" w:rsidRDefault="00E820B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D41E6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8C46F53"/>
    <w:multiLevelType w:val="multilevel"/>
    <w:tmpl w:val="FFFFFFFF"/>
    <w:lvl w:ilvl="0">
      <w:numFmt w:val="bullet"/>
      <w:lvlText w:val="•"/>
      <w:lvlJc w:val="left"/>
      <w:pPr>
        <w:ind w:left="720" w:hanging="360"/>
      </w:pPr>
      <w:rPr>
        <w:rFonts w:ascii="Garamond" w:eastAsia="Garamond" w:hAnsi="Garamond" w:cs="Garamond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AEF19EB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3BC23B44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483474265">
    <w:abstractNumId w:val="1"/>
  </w:num>
  <w:num w:numId="2" w16cid:durableId="327944821">
    <w:abstractNumId w:val="3"/>
  </w:num>
  <w:num w:numId="3" w16cid:durableId="1654023443">
    <w:abstractNumId w:val="0"/>
  </w:num>
  <w:num w:numId="4" w16cid:durableId="3788692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embedTrueTypeFonts/>
  <w:proofState w:spelling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0BE"/>
    <w:rsid w:val="00136F62"/>
    <w:rsid w:val="00262B30"/>
    <w:rsid w:val="002A5CB8"/>
    <w:rsid w:val="00351CAE"/>
    <w:rsid w:val="00423DD0"/>
    <w:rsid w:val="00446546"/>
    <w:rsid w:val="005F151E"/>
    <w:rsid w:val="0084708B"/>
    <w:rsid w:val="0098457F"/>
    <w:rsid w:val="009C7B33"/>
    <w:rsid w:val="00A408F5"/>
    <w:rsid w:val="00A62A01"/>
    <w:rsid w:val="00BA0F15"/>
    <w:rsid w:val="00C27EB7"/>
    <w:rsid w:val="00D00CB4"/>
    <w:rsid w:val="00D31FA9"/>
    <w:rsid w:val="00D505D6"/>
    <w:rsid w:val="00DE52A4"/>
    <w:rsid w:val="00E82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9C7E14"/>
  <w15:docId w15:val="{020B8533-DCDA-F547-9B2D-52887FD11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686C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E6686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32B4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2B49"/>
  </w:style>
  <w:style w:type="paragraph" w:styleId="Footer">
    <w:name w:val="footer"/>
    <w:basedOn w:val="Normal"/>
    <w:link w:val="FooterChar"/>
    <w:uiPriority w:val="99"/>
    <w:unhideWhenUsed/>
    <w:rsid w:val="00632B4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2B49"/>
  </w:style>
  <w:style w:type="character" w:styleId="Hyperlink">
    <w:name w:val="Hyperlink"/>
    <w:uiPriority w:val="99"/>
    <w:unhideWhenUsed/>
    <w:rsid w:val="00003299"/>
    <w:rPr>
      <w:color w:val="0000FF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184A8C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430866"/>
    <w:pPr>
      <w:spacing w:before="100" w:beforeAutospacing="1" w:after="100" w:afterAutospacing="1"/>
    </w:pPr>
    <w:rPr>
      <w:rFonts w:ascii="Times New Roman" w:eastAsiaTheme="minorEastAsia" w:hAnsi="Times New Roman" w:cs="Times New Roman"/>
    </w:rPr>
  </w:style>
  <w:style w:type="character" w:customStyle="1" w:styleId="s2">
    <w:name w:val="s2"/>
    <w:basedOn w:val="DefaultParagraphFont"/>
    <w:rsid w:val="00880A5A"/>
  </w:style>
  <w:style w:type="character" w:customStyle="1" w:styleId="s5">
    <w:name w:val="s5"/>
    <w:basedOn w:val="DefaultParagraphFont"/>
    <w:rsid w:val="00946917"/>
  </w:style>
  <w:style w:type="character" w:styleId="UnresolvedMention">
    <w:name w:val="Unresolved Mention"/>
    <w:basedOn w:val="DefaultParagraphFont"/>
    <w:uiPriority w:val="99"/>
    <w:semiHidden/>
    <w:unhideWhenUsed/>
    <w:rsid w:val="00ED0E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" TargetMode="Externa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header" Target="header1.xml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Garamond-italic.ttf" /><Relationship Id="rId2" Type="http://schemas.openxmlformats.org/officeDocument/2006/relationships/font" Target="fonts/Garamond-bold.ttf" /><Relationship Id="rId6" Type="http://schemas.openxmlformats.org/officeDocument/2006/relationships/font" Target="fonts/NotoSansSymbols-bold.ttf" /><Relationship Id="rId1" Type="http://schemas.openxmlformats.org/officeDocument/2006/relationships/font" Target="fonts/Garamond-regular.ttf" /><Relationship Id="rId5" Type="http://schemas.openxmlformats.org/officeDocument/2006/relationships/font" Target="fonts/NotoSansSymbols-regular.ttf" /><Relationship Id="rId4" Type="http://schemas.openxmlformats.org/officeDocument/2006/relationships/font" Target="fonts/Garamond-boldItalic.tt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gTdDRvPxBEspp+rmC014dAN8xg==">CgMxLjA4AHIhMTBtQzVFalctUW1yLXZTRl9UcGlkaUdMZjZ4amwzZENE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389</Words>
  <Characters>2219</Characters>
  <Application>Microsoft Office Word</Application>
  <DocSecurity>0</DocSecurity>
  <Lines>18</Lines>
  <Paragraphs>5</Paragraphs>
  <ScaleCrop>false</ScaleCrop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Liisa Maloney</dc:creator>
  <cp:lastModifiedBy>peacechisom2019@gmail.com</cp:lastModifiedBy>
  <cp:revision>2</cp:revision>
  <dcterms:created xsi:type="dcterms:W3CDTF">2025-07-10T09:30:00Z</dcterms:created>
  <dcterms:modified xsi:type="dcterms:W3CDTF">2025-07-10T09:30:00Z</dcterms:modified>
</cp:coreProperties>
</file>