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65FF3" w14:textId="77777777" w:rsidR="00C540BA" w:rsidRPr="00D73515" w:rsidRDefault="00740DE3" w:rsidP="00C540BA">
      <w:pPr>
        <w:ind w:right="-720"/>
        <w:jc w:val="center"/>
        <w:rPr>
          <w:rFonts w:ascii="Calibri" w:hAnsi="Calibri" w:cs="Calibri"/>
          <w:b/>
          <w:bCs/>
          <w:color w:val="17365D" w:themeColor="text2" w:themeShade="BF"/>
          <w:sz w:val="40"/>
          <w:szCs w:val="40"/>
        </w:rPr>
      </w:pPr>
      <w:r w:rsidRPr="00D73515">
        <w:rPr>
          <w:rFonts w:ascii="Calibri" w:hAnsi="Calibri" w:cs="Calibri"/>
          <w:b/>
          <w:bCs/>
          <w:color w:val="17365D" w:themeColor="text2" w:themeShade="BF"/>
          <w:sz w:val="40"/>
          <w:szCs w:val="40"/>
        </w:rPr>
        <w:t>Shade Aina Afis</w:t>
      </w:r>
    </w:p>
    <w:p w14:paraId="094BC7B8" w14:textId="77777777" w:rsidR="00396DB5" w:rsidRPr="00D73515" w:rsidRDefault="00740DE3" w:rsidP="00396DB5">
      <w:pPr>
        <w:ind w:right="-720"/>
        <w:jc w:val="center"/>
        <w:rPr>
          <w:rFonts w:ascii="Calibri" w:hAnsi="Calibri" w:cs="Calibri"/>
          <w:b/>
        </w:rPr>
      </w:pPr>
      <w:r w:rsidRPr="00D73515">
        <w:rPr>
          <w:rFonts w:ascii="Calibri" w:hAnsi="Calibri" w:cs="Calibri"/>
          <w:b/>
        </w:rPr>
        <w:t xml:space="preserve">Address: </w:t>
      </w:r>
      <w:r w:rsidRPr="00D73515">
        <w:rPr>
          <w:rFonts w:ascii="Calibri" w:hAnsi="Calibri" w:cs="Calibri"/>
          <w:i/>
        </w:rPr>
        <w:t xml:space="preserve">25 </w:t>
      </w:r>
      <w:proofErr w:type="spellStart"/>
      <w:r w:rsidRPr="00D73515">
        <w:rPr>
          <w:rFonts w:ascii="Calibri" w:hAnsi="Calibri" w:cs="Calibri"/>
          <w:i/>
        </w:rPr>
        <w:t>Olademeji</w:t>
      </w:r>
      <w:proofErr w:type="spellEnd"/>
      <w:r w:rsidRPr="00D73515">
        <w:rPr>
          <w:rFonts w:ascii="Calibri" w:hAnsi="Calibri" w:cs="Calibri"/>
          <w:i/>
        </w:rPr>
        <w:t xml:space="preserve"> Oladipupo Street off </w:t>
      </w:r>
      <w:proofErr w:type="spellStart"/>
      <w:r w:rsidRPr="00D73515">
        <w:rPr>
          <w:rFonts w:ascii="Calibri" w:hAnsi="Calibri" w:cs="Calibri"/>
          <w:i/>
        </w:rPr>
        <w:t>Enilolobo</w:t>
      </w:r>
      <w:proofErr w:type="spellEnd"/>
      <w:r w:rsidRPr="00D73515">
        <w:rPr>
          <w:rFonts w:ascii="Calibri" w:hAnsi="Calibri" w:cs="Calibri"/>
          <w:i/>
        </w:rPr>
        <w:t xml:space="preserve"> Bus Stop, Oke-Aro</w:t>
      </w:r>
      <w:r w:rsidR="00396DB5" w:rsidRPr="00D73515">
        <w:rPr>
          <w:rFonts w:ascii="Calibri" w:hAnsi="Calibri" w:cs="Calibri"/>
          <w:i/>
        </w:rPr>
        <w:t>.</w:t>
      </w:r>
    </w:p>
    <w:p w14:paraId="3B399A89" w14:textId="021E8DBB" w:rsidR="00C540BA" w:rsidRPr="00D73515" w:rsidRDefault="00396DB5" w:rsidP="00396DB5">
      <w:pPr>
        <w:ind w:right="-720"/>
        <w:jc w:val="center"/>
        <w:rPr>
          <w:rStyle w:val="Hyperlink"/>
          <w:rFonts w:ascii="Calibri" w:hAnsi="Calibri" w:cs="Calibri"/>
        </w:rPr>
      </w:pPr>
      <w:r w:rsidRPr="00D73515">
        <w:rPr>
          <w:rFonts w:ascii="Calibri" w:hAnsi="Calibri" w:cs="Calibri"/>
          <w:b/>
        </w:rPr>
        <w:t>Tel:</w:t>
      </w:r>
      <w:r w:rsidR="0019542B">
        <w:rPr>
          <w:rFonts w:ascii="Calibri" w:hAnsi="Calibri" w:cs="Calibri"/>
          <w:b/>
        </w:rPr>
        <w:t xml:space="preserve"> </w:t>
      </w:r>
      <w:r w:rsidR="0019542B" w:rsidRPr="00D73515">
        <w:rPr>
          <w:rFonts w:ascii="Calibri" w:hAnsi="Calibri" w:cs="Calibri"/>
          <w:i/>
        </w:rPr>
        <w:t>08032031404</w:t>
      </w:r>
      <w:r w:rsidR="0019542B">
        <w:rPr>
          <w:rFonts w:ascii="Calibri" w:hAnsi="Calibri" w:cs="Calibri"/>
          <w:i/>
        </w:rPr>
        <w:t>,</w:t>
      </w:r>
      <w:r w:rsidRPr="00D73515">
        <w:rPr>
          <w:rFonts w:ascii="Calibri" w:hAnsi="Calibri" w:cs="Calibri"/>
        </w:rPr>
        <w:t xml:space="preserve"> </w:t>
      </w:r>
      <w:r w:rsidR="008F7A04">
        <w:rPr>
          <w:rFonts w:ascii="Calibri" w:hAnsi="Calibri" w:cs="Calibri"/>
          <w:i/>
        </w:rPr>
        <w:t>08103803612</w:t>
      </w:r>
      <w:r w:rsidRPr="00D73515">
        <w:rPr>
          <w:rFonts w:ascii="Calibri" w:hAnsi="Calibri" w:cs="Calibri"/>
        </w:rPr>
        <w:t xml:space="preserve">. </w:t>
      </w:r>
      <w:r w:rsidR="00C540BA" w:rsidRPr="00D73515">
        <w:rPr>
          <w:rFonts w:ascii="Calibri" w:hAnsi="Calibri" w:cs="Calibri"/>
        </w:rPr>
        <w:t xml:space="preserve">E-mail: </w:t>
      </w:r>
      <w:hyperlink r:id="rId6" w:history="1">
        <w:r w:rsidR="00740DE3" w:rsidRPr="00D73515">
          <w:rPr>
            <w:rStyle w:val="Hyperlink"/>
            <w:rFonts w:ascii="Calibri" w:hAnsi="Calibri" w:cs="Calibri"/>
          </w:rPr>
          <w:t>afisaina@gmail.com</w:t>
        </w:r>
      </w:hyperlink>
    </w:p>
    <w:p w14:paraId="2BEA588E" w14:textId="77777777" w:rsidR="00EE1D25" w:rsidRPr="00577914" w:rsidRDefault="00EE1D25" w:rsidP="00396DB5">
      <w:pPr>
        <w:ind w:right="-720"/>
        <w:jc w:val="center"/>
        <w:rPr>
          <w:rFonts w:ascii="Calibri" w:hAnsi="Calibri" w:cs="Calibri"/>
          <w:sz w:val="20"/>
          <w:szCs w:val="20"/>
        </w:rPr>
      </w:pPr>
    </w:p>
    <w:p w14:paraId="585410CF" w14:textId="77777777" w:rsidR="00FE154A" w:rsidRPr="00F90A8D" w:rsidRDefault="00396DB5" w:rsidP="002F0A0C">
      <w:pPr>
        <w:ind w:right="-720"/>
        <w:rPr>
          <w:rFonts w:ascii="Calibri" w:hAnsi="Calibri" w:cs="Calibri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706DA" wp14:editId="76CEB428">
                <wp:simplePos x="0" y="0"/>
                <wp:positionH relativeFrom="column">
                  <wp:posOffset>9525</wp:posOffset>
                </wp:positionH>
                <wp:positionV relativeFrom="paragraph">
                  <wp:posOffset>102235</wp:posOffset>
                </wp:positionV>
                <wp:extent cx="6229350" cy="0"/>
                <wp:effectExtent l="38100" t="38100" r="57150" b="9525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E2256" id="Line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05pt" to="491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" strokecolor="#8064a2 [3207]" strokeweight="2pt">
                <v:shadow on="t" color="black" opacity="24903f" origin=",.5" offset="0,.55556mm"/>
              </v:line>
            </w:pict>
          </mc:Fallback>
        </mc:AlternateContent>
      </w:r>
    </w:p>
    <w:p w14:paraId="2C15AB25" w14:textId="3ADAFA8B" w:rsidR="00396DB5" w:rsidRPr="00737C9F" w:rsidRDefault="00430AB0" w:rsidP="00DD2665">
      <w:pPr>
        <w:ind w:right="-720"/>
        <w:jc w:val="center"/>
        <w:rPr>
          <w:rFonts w:ascii="Calibri" w:hAnsi="Calibri" w:cs="Calibri"/>
          <w:b/>
          <w:color w:val="17365D" w:themeColor="text2" w:themeShade="BF"/>
        </w:rPr>
      </w:pPr>
      <w:r>
        <w:rPr>
          <w:rFonts w:ascii="Calibri" w:hAnsi="Calibri" w:cs="Calibri"/>
          <w:b/>
          <w:color w:val="17365D" w:themeColor="text2" w:themeShade="BF"/>
        </w:rPr>
        <w:t>Re</w:t>
      </w:r>
      <w:r w:rsidR="00760D82">
        <w:rPr>
          <w:rFonts w:ascii="Calibri" w:hAnsi="Calibri" w:cs="Calibri"/>
          <w:b/>
          <w:color w:val="17365D" w:themeColor="text2" w:themeShade="BF"/>
        </w:rPr>
        <w:t xml:space="preserve">gional Team </w:t>
      </w:r>
      <w:r w:rsidR="00AC1656">
        <w:rPr>
          <w:rFonts w:ascii="Calibri" w:hAnsi="Calibri" w:cs="Calibri"/>
          <w:b/>
          <w:color w:val="17365D" w:themeColor="text2" w:themeShade="BF"/>
        </w:rPr>
        <w:t>Supervisor</w:t>
      </w:r>
      <w:r w:rsidR="00760D82">
        <w:rPr>
          <w:rFonts w:ascii="Calibri" w:hAnsi="Calibri" w:cs="Calibri"/>
          <w:b/>
          <w:color w:val="17365D" w:themeColor="text2" w:themeShade="BF"/>
        </w:rPr>
        <w:t>/</w:t>
      </w:r>
      <w:r w:rsidR="00C86A8D">
        <w:rPr>
          <w:rFonts w:ascii="Calibri" w:hAnsi="Calibri" w:cs="Calibri"/>
          <w:b/>
          <w:color w:val="17365D" w:themeColor="text2" w:themeShade="BF"/>
        </w:rPr>
        <w:t>Retail Developer /Sa</w:t>
      </w:r>
      <w:r w:rsidR="00681937">
        <w:rPr>
          <w:rFonts w:ascii="Calibri" w:hAnsi="Calibri" w:cs="Calibri"/>
          <w:b/>
          <w:color w:val="17365D" w:themeColor="text2" w:themeShade="BF"/>
        </w:rPr>
        <w:t>les Consultan</w:t>
      </w:r>
      <w:r w:rsidR="00740DE3">
        <w:rPr>
          <w:rFonts w:ascii="Calibri" w:hAnsi="Calibri" w:cs="Calibri"/>
          <w:b/>
          <w:color w:val="17365D" w:themeColor="text2" w:themeShade="BF"/>
        </w:rPr>
        <w:t>t</w:t>
      </w:r>
      <w:r w:rsidR="00396DB5" w:rsidRPr="00737C9F">
        <w:rPr>
          <w:rFonts w:ascii="Calibri" w:hAnsi="Calibri" w:cs="Calibri"/>
          <w:b/>
          <w:color w:val="17365D" w:themeColor="text2" w:themeShade="BF"/>
        </w:rPr>
        <w:t xml:space="preserve"> </w:t>
      </w:r>
      <w:r w:rsidR="00DD2665">
        <w:rPr>
          <w:rFonts w:ascii="Calibri" w:hAnsi="Calibri" w:cs="Calibri"/>
          <w:b/>
          <w:color w:val="17365D" w:themeColor="text2" w:themeShade="BF"/>
        </w:rPr>
        <w:t>/</w:t>
      </w:r>
      <w:r w:rsidR="00396DB5" w:rsidRPr="00737C9F">
        <w:rPr>
          <w:rFonts w:ascii="Calibri" w:hAnsi="Calibri" w:cs="Calibri"/>
          <w:b/>
          <w:color w:val="17365D" w:themeColor="text2" w:themeShade="BF"/>
        </w:rPr>
        <w:t xml:space="preserve"> </w:t>
      </w:r>
      <w:r w:rsidR="00740DE3">
        <w:rPr>
          <w:rFonts w:ascii="Calibri" w:hAnsi="Calibri" w:cs="Calibri"/>
          <w:b/>
          <w:color w:val="17365D" w:themeColor="text2" w:themeShade="BF"/>
        </w:rPr>
        <w:t>System Instructor</w:t>
      </w:r>
      <w:r w:rsidR="00737C9F" w:rsidRPr="00737C9F">
        <w:rPr>
          <w:rFonts w:ascii="Calibri" w:hAnsi="Calibri" w:cs="Calibri"/>
          <w:b/>
          <w:color w:val="17365D" w:themeColor="text2" w:themeShade="BF"/>
        </w:rPr>
        <w:t xml:space="preserve"> </w:t>
      </w:r>
      <w:r w:rsidR="00DD2665">
        <w:rPr>
          <w:rFonts w:ascii="Calibri" w:hAnsi="Calibri" w:cs="Calibri"/>
          <w:b/>
          <w:color w:val="17365D" w:themeColor="text2" w:themeShade="BF"/>
        </w:rPr>
        <w:t>/</w:t>
      </w:r>
      <w:r w:rsidR="00737C9F" w:rsidRPr="00737C9F">
        <w:rPr>
          <w:rFonts w:ascii="Calibri" w:hAnsi="Calibri" w:cs="Calibri"/>
          <w:b/>
          <w:color w:val="17365D" w:themeColor="text2" w:themeShade="BF"/>
        </w:rPr>
        <w:t xml:space="preserve"> Computer Skills  </w:t>
      </w:r>
    </w:p>
    <w:p w14:paraId="56536B07" w14:textId="77777777" w:rsidR="00396DB5" w:rsidRDefault="00396DB5" w:rsidP="002F0A0C">
      <w:pPr>
        <w:ind w:right="-720"/>
        <w:rPr>
          <w:rFonts w:ascii="Calibri" w:hAnsi="Calibri" w:cs="Calibri"/>
          <w:b/>
        </w:rPr>
      </w:pPr>
    </w:p>
    <w:p w14:paraId="593DDB69" w14:textId="77777777" w:rsidR="00577914" w:rsidRPr="00577914" w:rsidRDefault="00577914" w:rsidP="00577914">
      <w:pPr>
        <w:pStyle w:val="Heading3"/>
        <w:jc w:val="center"/>
        <w:rPr>
          <w:rStyle w:val="IntenseReference1"/>
          <w:smallCaps/>
          <w:color w:val="17365D" w:themeColor="text2" w:themeShade="BF"/>
          <w:sz w:val="24"/>
          <w:szCs w:val="24"/>
          <w:u w:val="none"/>
          <w:lang w:bidi="en-US"/>
        </w:rPr>
      </w:pPr>
      <w:r w:rsidRPr="00577914">
        <w:rPr>
          <w:rStyle w:val="IntenseReference1"/>
          <w:color w:val="17365D" w:themeColor="text2" w:themeShade="BF"/>
          <w:spacing w:val="6"/>
          <w:sz w:val="24"/>
          <w:szCs w:val="24"/>
          <w:u w:val="none"/>
        </w:rPr>
        <w:t>Personal Summary</w:t>
      </w:r>
    </w:p>
    <w:p w14:paraId="35172C41" w14:textId="6A437A6B" w:rsidR="00B12FEA" w:rsidRPr="00737C9F" w:rsidRDefault="00DB4CBA" w:rsidP="00E769C1">
      <w:pPr>
        <w:ind w:right="-720"/>
        <w:rPr>
          <w:rFonts w:ascii="Microsoft YaHei" w:eastAsia="Microsoft YaHei" w:hAnsi="Microsoft YaHei"/>
          <w:color w:val="17365D" w:themeColor="text2" w:themeShade="BF"/>
          <w:sz w:val="18"/>
          <w:szCs w:val="18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E25000" wp14:editId="6F23F85F">
                <wp:simplePos x="0" y="0"/>
                <wp:positionH relativeFrom="column">
                  <wp:posOffset>-19050</wp:posOffset>
                </wp:positionH>
                <wp:positionV relativeFrom="paragraph">
                  <wp:posOffset>6350</wp:posOffset>
                </wp:positionV>
                <wp:extent cx="6229350" cy="0"/>
                <wp:effectExtent l="38100" t="38100" r="57150" b="9525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2B43B" id="Line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.5pt" to="48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" strokecolor="#8064a2 [3207]" strokeweight="2pt">
                <v:shadow on="t" color="black" opacity="24903f" origin=",.5" offset="0,.55556mm"/>
              </v:line>
            </w:pict>
          </mc:Fallback>
        </mc:AlternateContent>
      </w:r>
      <w:r w:rsidR="00396DB5" w:rsidRPr="007329B8">
        <w:rPr>
          <w:rFonts w:ascii="Verdana" w:hAnsi="Verdana"/>
          <w:color w:val="08044A"/>
          <w:sz w:val="18"/>
          <w:szCs w:val="18"/>
        </w:rPr>
        <w:br/>
      </w:r>
      <w:r w:rsidR="00B12FEA" w:rsidRPr="00737C9F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 xml:space="preserve">A committed, proven and dependable </w:t>
      </w:r>
      <w:r w:rsidR="00740DE3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 xml:space="preserve">Sales </w:t>
      </w:r>
      <w:r w:rsidR="003B5426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>Supervisor that</w:t>
      </w:r>
      <w:r w:rsidR="00B12FEA" w:rsidRPr="00737C9F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 xml:space="preserve"> has a successful track record of showing, promoting, and selli</w:t>
      </w:r>
      <w:r w:rsidR="00137F3D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>ng products/services.</w:t>
      </w:r>
      <w:r w:rsidR="00740DE3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 xml:space="preserve">  </w:t>
      </w:r>
      <w:r w:rsidR="00137F3D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 xml:space="preserve">A </w:t>
      </w:r>
      <w:r w:rsidR="004062BB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>Sales</w:t>
      </w:r>
      <w:r w:rsidR="00B12FEA" w:rsidRPr="00737C9F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 xml:space="preserve"> expert w</w:t>
      </w:r>
      <w:r w:rsidR="004062BB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 xml:space="preserve">ho will bring to the </w:t>
      </w:r>
      <w:r w:rsidR="00B12FEA" w:rsidRPr="00737C9F">
        <w:rPr>
          <w:rFonts w:ascii="Microsoft YaHei" w:eastAsia="Microsoft YaHei" w:hAnsi="Microsoft YaHei"/>
          <w:color w:val="17365D" w:themeColor="text2" w:themeShade="BF"/>
          <w:sz w:val="18"/>
          <w:szCs w:val="18"/>
        </w:rPr>
        <w:t>team fresh ideas, new perspectives, a diversity of experiences, and a dedication to service.</w:t>
      </w:r>
    </w:p>
    <w:p w14:paraId="55097CAC" w14:textId="77777777" w:rsidR="00B12FEA" w:rsidRDefault="00B12FEA" w:rsidP="00E769C1">
      <w:pPr>
        <w:ind w:right="-720"/>
        <w:rPr>
          <w:rFonts w:ascii="Verdana" w:hAnsi="Verdana"/>
          <w:color w:val="08044A"/>
          <w:sz w:val="18"/>
          <w:szCs w:val="18"/>
        </w:rPr>
      </w:pPr>
    </w:p>
    <w:p w14:paraId="00243832" w14:textId="77777777" w:rsidR="00396DB5" w:rsidRPr="00DB4CBA" w:rsidRDefault="00396DB5" w:rsidP="00396DB5">
      <w:pPr>
        <w:pStyle w:val="Heading3"/>
        <w:jc w:val="center"/>
        <w:rPr>
          <w:rStyle w:val="IntenseReference1"/>
          <w:smallCaps/>
          <w:color w:val="17365D" w:themeColor="text2" w:themeShade="BF"/>
          <w:sz w:val="24"/>
          <w:szCs w:val="24"/>
          <w:u w:val="none"/>
          <w:lang w:bidi="en-US"/>
        </w:rPr>
      </w:pPr>
      <w:r w:rsidRPr="00DB4CBA">
        <w:rPr>
          <w:rStyle w:val="IntenseReference1"/>
          <w:color w:val="17365D" w:themeColor="text2" w:themeShade="BF"/>
          <w:spacing w:val="6"/>
          <w:sz w:val="24"/>
          <w:szCs w:val="24"/>
          <w:u w:val="none"/>
        </w:rPr>
        <w:t>Areas of Expertise</w:t>
      </w:r>
    </w:p>
    <w:p w14:paraId="088C7F3A" w14:textId="77777777" w:rsidR="00396DB5" w:rsidRPr="00F86537" w:rsidRDefault="00396DB5" w:rsidP="00396DB5">
      <w:pPr>
        <w:pStyle w:val="Heading3"/>
        <w:jc w:val="center"/>
        <w:rPr>
          <w:rStyle w:val="IntenseReference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FC55C3" wp14:editId="5873006A">
                <wp:simplePos x="0" y="0"/>
                <wp:positionH relativeFrom="column">
                  <wp:posOffset>9525</wp:posOffset>
                </wp:positionH>
                <wp:positionV relativeFrom="paragraph">
                  <wp:posOffset>52070</wp:posOffset>
                </wp:positionV>
                <wp:extent cx="6229350" cy="0"/>
                <wp:effectExtent l="38100" t="38100" r="57150" b="9525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9ADA0" id="Line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4.1pt" to="491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" strokecolor="#8064a2 [3207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W w:w="4948" w:type="pct"/>
        <w:tblLook w:val="04A0" w:firstRow="1" w:lastRow="0" w:firstColumn="1" w:lastColumn="0" w:noHBand="0" w:noVBand="1"/>
      </w:tblPr>
      <w:tblGrid>
        <w:gridCol w:w="4706"/>
        <w:gridCol w:w="4557"/>
      </w:tblGrid>
      <w:tr w:rsidR="00396DB5" w:rsidRPr="0019620C" w14:paraId="4FE5803D" w14:textId="77777777" w:rsidTr="00396DB5">
        <w:tc>
          <w:tcPr>
            <w:tcW w:w="2540" w:type="pct"/>
          </w:tcPr>
          <w:p w14:paraId="10F99C3B" w14:textId="77777777" w:rsidR="00B35B6E" w:rsidRDefault="00740DE3" w:rsidP="00B35B6E">
            <w:pPr>
              <w:pStyle w:val="MediumGrid1-Accent21"/>
              <w:numPr>
                <w:ilvl w:val="0"/>
                <w:numId w:val="17"/>
              </w:numPr>
              <w:spacing w:after="0"/>
              <w:ind w:left="270" w:hanging="270"/>
              <w:jc w:val="left"/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</w:pPr>
            <w:r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Sales of Data Product</w:t>
            </w:r>
          </w:p>
          <w:p w14:paraId="52EB4237" w14:textId="4CACB0EF" w:rsidR="00B35B6E" w:rsidRDefault="00B35B6E" w:rsidP="00D601F0">
            <w:pPr>
              <w:pStyle w:val="MediumGrid1-Accent21"/>
              <w:numPr>
                <w:ilvl w:val="0"/>
                <w:numId w:val="17"/>
              </w:numPr>
              <w:spacing w:after="0"/>
              <w:ind w:left="270" w:hanging="270"/>
              <w:jc w:val="left"/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</w:pPr>
            <w:r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Tel</w:t>
            </w:r>
            <w:r w:rsidR="003623F7"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e</w:t>
            </w:r>
            <w:r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co</w:t>
            </w:r>
            <w:r w:rsidR="00740DE3"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m</w:t>
            </w:r>
            <w:r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s Products &amp; Proposition Experts</w:t>
            </w:r>
          </w:p>
          <w:p w14:paraId="26580AD1" w14:textId="77777777" w:rsidR="00396DB5" w:rsidRPr="00F25C7F" w:rsidRDefault="00396DB5" w:rsidP="00F25C7F">
            <w:pPr>
              <w:pStyle w:val="MediumGrid1-Accent21"/>
              <w:numPr>
                <w:ilvl w:val="0"/>
                <w:numId w:val="17"/>
              </w:numPr>
              <w:spacing w:after="0"/>
              <w:ind w:left="270" w:hanging="270"/>
              <w:jc w:val="left"/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</w:pPr>
            <w:r w:rsidRPr="00737C9F"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Retail Expert</w:t>
            </w:r>
          </w:p>
          <w:p w14:paraId="1AA3B305" w14:textId="77777777" w:rsidR="00396DB5" w:rsidRPr="00737C9F" w:rsidRDefault="00396DB5" w:rsidP="00D601F0">
            <w:pPr>
              <w:pStyle w:val="MediumGrid1-Accent21"/>
              <w:numPr>
                <w:ilvl w:val="0"/>
                <w:numId w:val="17"/>
              </w:numPr>
              <w:spacing w:after="0"/>
              <w:ind w:left="270" w:hanging="270"/>
              <w:jc w:val="left"/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</w:pPr>
            <w:r w:rsidRPr="00737C9F"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Customer Service</w:t>
            </w:r>
          </w:p>
          <w:p w14:paraId="1517780C" w14:textId="77777777" w:rsidR="00396DB5" w:rsidRPr="00737C9F" w:rsidRDefault="00396DB5" w:rsidP="003555E0">
            <w:pPr>
              <w:pStyle w:val="MediumGrid1-Accent21"/>
              <w:spacing w:after="0"/>
              <w:ind w:left="270"/>
              <w:jc w:val="left"/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460" w:type="pct"/>
          </w:tcPr>
          <w:p w14:paraId="406524CC" w14:textId="77777777" w:rsidR="00B35B6E" w:rsidRDefault="00B35B6E" w:rsidP="00B35B6E">
            <w:pPr>
              <w:pStyle w:val="MediumGrid1-Accent21"/>
              <w:numPr>
                <w:ilvl w:val="0"/>
                <w:numId w:val="17"/>
              </w:numPr>
              <w:spacing w:after="0"/>
              <w:ind w:left="270" w:hanging="270"/>
              <w:jc w:val="left"/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</w:pPr>
            <w:r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Mobile device Guru</w:t>
            </w:r>
          </w:p>
          <w:p w14:paraId="0341880B" w14:textId="77777777" w:rsidR="00396DB5" w:rsidRPr="00737C9F" w:rsidRDefault="00396DB5" w:rsidP="00396DB5">
            <w:pPr>
              <w:pStyle w:val="MediumGrid1-Accent21"/>
              <w:numPr>
                <w:ilvl w:val="0"/>
                <w:numId w:val="17"/>
              </w:numPr>
              <w:spacing w:after="0"/>
              <w:ind w:left="270" w:hanging="270"/>
              <w:jc w:val="left"/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</w:pPr>
            <w:r w:rsidRPr="00737C9F"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 xml:space="preserve">Territory Management </w:t>
            </w:r>
          </w:p>
          <w:p w14:paraId="040CD0FC" w14:textId="77777777" w:rsidR="00396DB5" w:rsidRDefault="00396DB5" w:rsidP="00396DB5">
            <w:pPr>
              <w:pStyle w:val="MediumGrid1-Accent21"/>
              <w:numPr>
                <w:ilvl w:val="0"/>
                <w:numId w:val="17"/>
              </w:numPr>
              <w:spacing w:after="0"/>
              <w:ind w:left="270" w:hanging="270"/>
              <w:jc w:val="left"/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</w:pPr>
            <w:r w:rsidRPr="00737C9F"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 xml:space="preserve">Trade Show Strategies </w:t>
            </w:r>
          </w:p>
          <w:p w14:paraId="7ABA15DC" w14:textId="41061F7C" w:rsidR="00737C9F" w:rsidRPr="008B74AF" w:rsidRDefault="00BC4AF9" w:rsidP="008B74AF">
            <w:pPr>
              <w:pStyle w:val="MediumGrid1-Accent21"/>
              <w:numPr>
                <w:ilvl w:val="0"/>
                <w:numId w:val="17"/>
              </w:numPr>
              <w:spacing w:after="0"/>
              <w:ind w:left="270" w:hanging="270"/>
              <w:jc w:val="left"/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</w:pPr>
            <w:r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Team s</w:t>
            </w:r>
            <w:r w:rsidR="00406AC9"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>u</w:t>
            </w:r>
            <w:r w:rsidR="00982851">
              <w:rPr>
                <w:rFonts w:ascii="Microsoft YaHei" w:eastAsia="Microsoft YaHei" w:hAnsi="Microsoft YaHei"/>
                <w:color w:val="17365D" w:themeColor="text2" w:themeShade="BF"/>
                <w:sz w:val="18"/>
                <w:szCs w:val="18"/>
              </w:rPr>
              <w:t xml:space="preserve">pervision and management </w:t>
            </w:r>
          </w:p>
        </w:tc>
      </w:tr>
    </w:tbl>
    <w:p w14:paraId="3275814C" w14:textId="77777777" w:rsidR="00396DB5" w:rsidRDefault="00396DB5" w:rsidP="00396DB5"/>
    <w:p w14:paraId="60EE11FB" w14:textId="77777777" w:rsidR="00FE154A" w:rsidRPr="00737C9F" w:rsidRDefault="00737C9F" w:rsidP="00737C9F">
      <w:pPr>
        <w:spacing w:line="480" w:lineRule="auto"/>
        <w:ind w:right="-720"/>
        <w:jc w:val="center"/>
        <w:rPr>
          <w:rFonts w:ascii="Tahoma" w:hAnsi="Tahoma" w:cs="Tahoma"/>
          <w:b/>
          <w:bCs/>
          <w:color w:val="17365D" w:themeColor="text2" w:themeShade="BF"/>
          <w:sz w:val="22"/>
          <w:szCs w:val="22"/>
        </w:rPr>
      </w:pPr>
      <w:r w:rsidRPr="00737C9F">
        <w:rPr>
          <w:rFonts w:ascii="Tahoma" w:hAnsi="Tahoma" w:cs="Tahoma"/>
          <w:noProof/>
          <w:color w:val="17365D" w:themeColor="text2" w:themeShade="B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E3D5E6" wp14:editId="1591A7E8">
                <wp:simplePos x="0" y="0"/>
                <wp:positionH relativeFrom="column">
                  <wp:posOffset>-19050</wp:posOffset>
                </wp:positionH>
                <wp:positionV relativeFrom="paragraph">
                  <wp:posOffset>257810</wp:posOffset>
                </wp:positionV>
                <wp:extent cx="6229350" cy="0"/>
                <wp:effectExtent l="38100" t="38100" r="57150" b="9525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56D5C" id="Line 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20.3pt" to="489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" strokecolor="#8064a2 [3207]" strokeweight="2pt">
                <v:shadow on="t" color="black" opacity="24903f" origin=",.5" offset="0,.55556mm"/>
              </v:line>
            </w:pict>
          </mc:Fallback>
        </mc:AlternateContent>
      </w:r>
      <w:r w:rsidR="00D601F0">
        <w:rPr>
          <w:rFonts w:ascii="Tahoma" w:hAnsi="Tahoma" w:cs="Tahoma"/>
          <w:b/>
          <w:bCs/>
          <w:color w:val="17365D" w:themeColor="text2" w:themeShade="BF"/>
          <w:sz w:val="22"/>
          <w:szCs w:val="22"/>
        </w:rPr>
        <w:t>Career History</w:t>
      </w:r>
    </w:p>
    <w:p w14:paraId="0D7BE0BC" w14:textId="783D828F" w:rsidR="004C1DEC" w:rsidRDefault="004C1DEC" w:rsidP="000D3929">
      <w:pPr>
        <w:pStyle w:val="Achievement"/>
        <w:tabs>
          <w:tab w:val="left" w:pos="5445"/>
        </w:tabs>
        <w:rPr>
          <w:rFonts w:asciiTheme="minorHAnsi" w:hAnsiTheme="minorHAnsi"/>
          <w:bCs/>
          <w:iCs/>
          <w:sz w:val="24"/>
          <w:szCs w:val="24"/>
          <w:lang w:val="en-GB"/>
        </w:rPr>
      </w:pPr>
      <w:r>
        <w:rPr>
          <w:rFonts w:asciiTheme="minorHAnsi" w:hAnsiTheme="minorHAnsi"/>
          <w:bCs/>
          <w:iCs/>
          <w:sz w:val="24"/>
          <w:szCs w:val="24"/>
          <w:lang w:val="en-GB"/>
        </w:rPr>
        <w:t>202</w:t>
      </w:r>
      <w:r w:rsidR="006546B4">
        <w:rPr>
          <w:rFonts w:asciiTheme="minorHAnsi" w:hAnsiTheme="minorHAnsi"/>
          <w:bCs/>
          <w:iCs/>
          <w:sz w:val="24"/>
          <w:szCs w:val="24"/>
          <w:lang w:val="en-GB"/>
        </w:rPr>
        <w:t>3</w:t>
      </w:r>
      <w:r>
        <w:rPr>
          <w:rFonts w:asciiTheme="minorHAnsi" w:hAnsiTheme="minorHAnsi"/>
          <w:bCs/>
          <w:iCs/>
          <w:sz w:val="24"/>
          <w:szCs w:val="24"/>
          <w:lang w:val="en-GB"/>
        </w:rPr>
        <w:t xml:space="preserve"> – </w:t>
      </w:r>
      <w:r w:rsidR="006546B4">
        <w:rPr>
          <w:rFonts w:asciiTheme="minorHAnsi" w:hAnsiTheme="minorHAnsi"/>
          <w:bCs/>
          <w:iCs/>
          <w:sz w:val="24"/>
          <w:szCs w:val="24"/>
          <w:lang w:val="en-GB"/>
        </w:rPr>
        <w:t>Till date</w:t>
      </w:r>
    </w:p>
    <w:p w14:paraId="646937C1" w14:textId="7A5BC523" w:rsidR="004C1DEC" w:rsidRPr="00EE7AD0" w:rsidRDefault="004C1DEC" w:rsidP="000D3929">
      <w:pPr>
        <w:ind w:right="-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Comp</w:t>
      </w:r>
      <w:r w:rsidR="00681BAD">
        <w:rPr>
          <w:rFonts w:ascii="Calibri" w:hAnsi="Calibri" w:cs="Calibri"/>
          <w:b/>
        </w:rPr>
        <w:t>any: TOP IMAGE AFRICA</w:t>
      </w:r>
      <w:r w:rsidRPr="00EE7AD0">
        <w:rPr>
          <w:rFonts w:ascii="Calibri" w:hAnsi="Calibri" w:cs="Calibri"/>
          <w:b/>
          <w:i/>
        </w:rPr>
        <w:t xml:space="preserve"> </w:t>
      </w:r>
    </w:p>
    <w:p w14:paraId="338CCE71" w14:textId="0D10A20B" w:rsidR="004C1DEC" w:rsidRDefault="004C1DEC" w:rsidP="000D3929">
      <w:pPr>
        <w:pStyle w:val="Achievement"/>
        <w:rPr>
          <w:rFonts w:ascii="Myriad Pro" w:hAnsi="Myriad Pro"/>
          <w:b/>
          <w:bCs/>
          <w:i/>
          <w:iCs/>
          <w:lang w:val="en-GB"/>
        </w:rPr>
      </w:pPr>
      <w:r w:rsidRPr="00364ED8">
        <w:rPr>
          <w:rFonts w:ascii="Myriad Pro" w:hAnsi="Myriad Pro"/>
          <w:b/>
          <w:bCs/>
          <w:iCs/>
          <w:lang w:val="en-GB"/>
        </w:rPr>
        <w:t>Post:</w:t>
      </w:r>
      <w:r>
        <w:rPr>
          <w:rFonts w:ascii="Myriad Pro" w:hAnsi="Myriad Pro"/>
          <w:b/>
          <w:bCs/>
          <w:i/>
          <w:iCs/>
          <w:lang w:val="en-GB"/>
        </w:rPr>
        <w:t xml:space="preserve"> </w:t>
      </w:r>
      <w:r w:rsidR="00681BAD">
        <w:rPr>
          <w:rFonts w:ascii="Myriad Pro" w:hAnsi="Myriad Pro"/>
          <w:b/>
          <w:bCs/>
          <w:i/>
          <w:iCs/>
          <w:lang w:val="en-GB"/>
        </w:rPr>
        <w:t>REGIONAL TEAM LE</w:t>
      </w:r>
      <w:r w:rsidR="00211516">
        <w:rPr>
          <w:rFonts w:ascii="Myriad Pro" w:hAnsi="Myriad Pro"/>
          <w:b/>
          <w:bCs/>
          <w:i/>
          <w:iCs/>
          <w:lang w:val="en-GB"/>
        </w:rPr>
        <w:t>ADER</w:t>
      </w:r>
    </w:p>
    <w:p w14:paraId="7D5AA4C5" w14:textId="40DF7551" w:rsidR="004C1DEC" w:rsidRPr="00560D7C" w:rsidRDefault="004C1DEC" w:rsidP="00211516">
      <w:pPr>
        <w:pStyle w:val="Achievement"/>
        <w:rPr>
          <w:rFonts w:ascii="Myriad Pro" w:hAnsi="Myriad Pro"/>
          <w:b/>
          <w:bCs/>
          <w:lang w:val="en-GB"/>
        </w:rPr>
      </w:pPr>
      <w:r>
        <w:rPr>
          <w:rFonts w:ascii="Myriad Pro" w:hAnsi="Myriad Pro"/>
          <w:b/>
          <w:bCs/>
          <w:lang w:val="en-GB"/>
        </w:rPr>
        <w:t>Duty:</w:t>
      </w:r>
    </w:p>
    <w:p w14:paraId="197004DE" w14:textId="2F0FFB14" w:rsidR="004C1DEC" w:rsidRPr="00811D84" w:rsidRDefault="004C1DEC" w:rsidP="000D3929">
      <w:pPr>
        <w:pStyle w:val="Achievement"/>
        <w:numPr>
          <w:ilvl w:val="0"/>
          <w:numId w:val="34"/>
        </w:numPr>
        <w:rPr>
          <w:rFonts w:ascii="Myriad Pro" w:hAnsi="Myriad Pro"/>
          <w:b/>
          <w:bCs/>
          <w:lang w:val="en-GB"/>
        </w:rPr>
      </w:pPr>
      <w:r>
        <w:rPr>
          <w:rFonts w:ascii="Myriad Pro" w:hAnsi="Myriad Pro"/>
          <w:lang w:val="en-GB"/>
        </w:rPr>
        <w:t xml:space="preserve">To </w:t>
      </w:r>
      <w:r w:rsidR="00211516">
        <w:rPr>
          <w:rFonts w:ascii="Myriad Pro" w:hAnsi="Myriad Pro"/>
          <w:lang w:val="en-GB"/>
        </w:rPr>
        <w:t xml:space="preserve">supervise and </w:t>
      </w:r>
      <w:r>
        <w:rPr>
          <w:rFonts w:ascii="Myriad Pro" w:hAnsi="Myriad Pro"/>
          <w:lang w:val="en-GB"/>
        </w:rPr>
        <w:t>coach</w:t>
      </w:r>
      <w:r w:rsidR="00897559">
        <w:rPr>
          <w:rFonts w:ascii="Myriad Pro" w:hAnsi="Myriad Pro"/>
          <w:lang w:val="en-GB"/>
        </w:rPr>
        <w:t xml:space="preserve"> MTN Momo</w:t>
      </w:r>
      <w:r>
        <w:rPr>
          <w:rFonts w:ascii="Myriad Pro" w:hAnsi="Myriad Pro"/>
          <w:lang w:val="en-GB"/>
        </w:rPr>
        <w:t xml:space="preserve"> </w:t>
      </w:r>
      <w:r w:rsidR="000250E4">
        <w:rPr>
          <w:rFonts w:ascii="Myriad Pro" w:hAnsi="Myriad Pro"/>
          <w:lang w:val="en-GB"/>
        </w:rPr>
        <w:t>trade de</w:t>
      </w:r>
      <w:r w:rsidR="000F644E">
        <w:rPr>
          <w:rFonts w:ascii="Myriad Pro" w:hAnsi="Myriad Pro"/>
          <w:lang w:val="en-GB"/>
        </w:rPr>
        <w:t>velopment representative</w:t>
      </w:r>
      <w:r w:rsidR="007F27EA">
        <w:rPr>
          <w:rFonts w:ascii="Myriad Pro" w:hAnsi="Myriad Pro"/>
          <w:lang w:val="en-GB"/>
        </w:rPr>
        <w:t xml:space="preserve">s. </w:t>
      </w:r>
    </w:p>
    <w:p w14:paraId="79777051" w14:textId="4300EABB" w:rsidR="004C1DEC" w:rsidRPr="004F2290" w:rsidRDefault="004C1DEC" w:rsidP="000D3929">
      <w:pPr>
        <w:pStyle w:val="Achievement"/>
        <w:numPr>
          <w:ilvl w:val="0"/>
          <w:numId w:val="34"/>
        </w:numPr>
        <w:rPr>
          <w:rFonts w:ascii="Myriad Pro" w:hAnsi="Myriad Pro"/>
          <w:b/>
          <w:bCs/>
          <w:lang w:val="en-GB"/>
        </w:rPr>
      </w:pPr>
      <w:r>
        <w:rPr>
          <w:rFonts w:ascii="Myriad Pro" w:hAnsi="Myriad Pro"/>
          <w:lang w:val="en-GB"/>
        </w:rPr>
        <w:t>To lead a team with excellent management</w:t>
      </w:r>
    </w:p>
    <w:p w14:paraId="1539E36D" w14:textId="2276475C" w:rsidR="004F2290" w:rsidRPr="00FB342D" w:rsidRDefault="004F2290" w:rsidP="000D3929">
      <w:pPr>
        <w:pStyle w:val="Achievement"/>
        <w:numPr>
          <w:ilvl w:val="0"/>
          <w:numId w:val="34"/>
        </w:numPr>
        <w:rPr>
          <w:rFonts w:ascii="Myriad Pro" w:hAnsi="Myriad Pro"/>
          <w:b/>
          <w:bCs/>
          <w:lang w:val="en-GB"/>
        </w:rPr>
      </w:pPr>
      <w:r>
        <w:rPr>
          <w:rFonts w:ascii="Myriad Pro" w:hAnsi="Myriad Pro"/>
          <w:lang w:val="en-GB"/>
        </w:rPr>
        <w:t xml:space="preserve">To shadow </w:t>
      </w:r>
      <w:r w:rsidR="00470C0C">
        <w:rPr>
          <w:rFonts w:ascii="Myriad Pro" w:hAnsi="Myriad Pro"/>
          <w:lang w:val="en-GB"/>
        </w:rPr>
        <w:t xml:space="preserve">the </w:t>
      </w:r>
      <w:r w:rsidR="00CD6E9B">
        <w:rPr>
          <w:rFonts w:ascii="Myriad Pro" w:hAnsi="Myriad Pro"/>
          <w:lang w:val="en-GB"/>
        </w:rPr>
        <w:t>engage</w:t>
      </w:r>
      <w:r w:rsidR="009B0CAD">
        <w:rPr>
          <w:rFonts w:ascii="Myriad Pro" w:hAnsi="Myriad Pro"/>
          <w:lang w:val="en-GB"/>
        </w:rPr>
        <w:t>ment</w:t>
      </w:r>
      <w:r w:rsidR="006F66CD">
        <w:rPr>
          <w:rFonts w:ascii="Myriad Pro" w:hAnsi="Myriad Pro"/>
          <w:lang w:val="en-GB"/>
        </w:rPr>
        <w:t xml:space="preserve">s of the trade </w:t>
      </w:r>
      <w:r w:rsidR="00AC73E2">
        <w:rPr>
          <w:rFonts w:ascii="Myriad Pro" w:hAnsi="Myriad Pro"/>
          <w:lang w:val="en-GB"/>
        </w:rPr>
        <w:t xml:space="preserve">development </w:t>
      </w:r>
      <w:r w:rsidR="00CA7C1C">
        <w:rPr>
          <w:rFonts w:ascii="Myriad Pro" w:hAnsi="Myriad Pro"/>
          <w:lang w:val="en-GB"/>
        </w:rPr>
        <w:t xml:space="preserve">representatives with the MTN </w:t>
      </w:r>
      <w:proofErr w:type="spellStart"/>
      <w:r w:rsidR="00CA7C1C">
        <w:rPr>
          <w:rFonts w:ascii="Myriad Pro" w:hAnsi="Myriad Pro"/>
          <w:lang w:val="en-GB"/>
        </w:rPr>
        <w:t>MoMo</w:t>
      </w:r>
      <w:proofErr w:type="spellEnd"/>
      <w:r w:rsidR="00CA7C1C">
        <w:rPr>
          <w:rFonts w:ascii="Myriad Pro" w:hAnsi="Myriad Pro"/>
          <w:lang w:val="en-GB"/>
        </w:rPr>
        <w:t xml:space="preserve"> Agents</w:t>
      </w:r>
    </w:p>
    <w:p w14:paraId="034951A1" w14:textId="2ECD2CA9" w:rsidR="00FB342D" w:rsidRPr="00EB6E9C" w:rsidRDefault="00FB342D" w:rsidP="000D3929">
      <w:pPr>
        <w:pStyle w:val="Achievement"/>
        <w:numPr>
          <w:ilvl w:val="0"/>
          <w:numId w:val="34"/>
        </w:numPr>
        <w:rPr>
          <w:rFonts w:ascii="Myriad Pro" w:hAnsi="Myriad Pro"/>
          <w:b/>
          <w:bCs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TO Ensure 100% POS Distribution to all channels of distribution</w:t>
      </w:r>
    </w:p>
    <w:p w14:paraId="761CD20D" w14:textId="415EAD76" w:rsidR="004C1DEC" w:rsidRPr="0051149E" w:rsidRDefault="004C1DEC" w:rsidP="000D3929">
      <w:pPr>
        <w:pStyle w:val="ListParagraph"/>
        <w:numPr>
          <w:ilvl w:val="0"/>
          <w:numId w:val="34"/>
        </w:numPr>
        <w:tabs>
          <w:tab w:val="left" w:pos="720"/>
        </w:tabs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 xml:space="preserve">Ensure all visited outlets </w:t>
      </w:r>
      <w:r>
        <w:rPr>
          <w:rFonts w:ascii="Microsoft YaHei" w:eastAsia="Microsoft YaHei" w:hAnsi="Microsoft YaHei"/>
          <w:sz w:val="18"/>
          <w:szCs w:val="18"/>
        </w:rPr>
        <w:t>by the</w:t>
      </w:r>
      <w:r w:rsidR="00A476EB">
        <w:rPr>
          <w:rFonts w:ascii="Microsoft YaHei" w:eastAsia="Microsoft YaHei" w:hAnsi="Microsoft YaHei"/>
          <w:sz w:val="18"/>
          <w:szCs w:val="18"/>
        </w:rPr>
        <w:t xml:space="preserve"> trade development representat</w:t>
      </w:r>
      <w:r w:rsidR="007F27EA">
        <w:rPr>
          <w:rFonts w:ascii="Microsoft YaHei" w:eastAsia="Microsoft YaHei" w:hAnsi="Microsoft YaHei"/>
          <w:sz w:val="18"/>
          <w:szCs w:val="18"/>
        </w:rPr>
        <w:t>ives</w:t>
      </w:r>
      <w:r>
        <w:rPr>
          <w:rFonts w:ascii="Microsoft YaHei" w:eastAsia="Microsoft YaHei" w:hAnsi="Microsoft YaHei"/>
          <w:sz w:val="18"/>
          <w:szCs w:val="18"/>
        </w:rPr>
        <w:t xml:space="preserve"> give</w:t>
      </w:r>
      <w:r w:rsidRPr="0051149E">
        <w:rPr>
          <w:rFonts w:ascii="Microsoft YaHei" w:eastAsia="Microsoft YaHei" w:hAnsi="Microsoft YaHei"/>
          <w:sz w:val="18"/>
          <w:szCs w:val="18"/>
        </w:rPr>
        <w:t xml:space="preserve"> info on where, when, price of products and provide </w:t>
      </w:r>
      <w:r>
        <w:rPr>
          <w:rFonts w:ascii="Microsoft YaHei" w:eastAsia="Microsoft YaHei" w:hAnsi="Microsoft YaHei"/>
          <w:sz w:val="18"/>
          <w:szCs w:val="18"/>
        </w:rPr>
        <w:t>dail</w:t>
      </w:r>
      <w:r w:rsidRPr="0051149E">
        <w:rPr>
          <w:rFonts w:ascii="Microsoft YaHei" w:eastAsia="Microsoft YaHei" w:hAnsi="Microsoft YaHei"/>
          <w:sz w:val="18"/>
          <w:szCs w:val="18"/>
        </w:rPr>
        <w:t xml:space="preserve">y </w:t>
      </w:r>
      <w:r>
        <w:rPr>
          <w:rFonts w:ascii="Microsoft YaHei" w:eastAsia="Microsoft YaHei" w:hAnsi="Microsoft YaHei"/>
          <w:sz w:val="18"/>
          <w:szCs w:val="18"/>
        </w:rPr>
        <w:t>reports.</w:t>
      </w:r>
    </w:p>
    <w:p w14:paraId="5912A365" w14:textId="67CB436B" w:rsidR="004C1DEC" w:rsidRPr="00091341" w:rsidRDefault="004C1DEC" w:rsidP="00091341">
      <w:pPr>
        <w:pStyle w:val="Achievement"/>
        <w:numPr>
          <w:ilvl w:val="0"/>
          <w:numId w:val="34"/>
        </w:numPr>
        <w:tabs>
          <w:tab w:val="left" w:pos="5445"/>
        </w:tabs>
        <w:rPr>
          <w:rFonts w:asciiTheme="minorHAnsi" w:hAnsiTheme="minorHAnsi"/>
          <w:bCs/>
          <w:iCs/>
          <w:sz w:val="24"/>
          <w:szCs w:val="24"/>
          <w:lang w:val="en-GB"/>
        </w:rPr>
      </w:pPr>
      <w:r>
        <w:rPr>
          <w:rFonts w:asciiTheme="minorHAnsi" w:hAnsiTheme="minorHAnsi"/>
          <w:bCs/>
          <w:iCs/>
          <w:sz w:val="24"/>
          <w:szCs w:val="24"/>
          <w:lang w:val="en-GB"/>
        </w:rPr>
        <w:t>To handle complaints from retail de</w:t>
      </w:r>
      <w:r w:rsidR="00725E37">
        <w:rPr>
          <w:rFonts w:asciiTheme="minorHAnsi" w:hAnsiTheme="minorHAnsi"/>
          <w:bCs/>
          <w:iCs/>
          <w:sz w:val="24"/>
          <w:szCs w:val="24"/>
          <w:lang w:val="en-GB"/>
        </w:rPr>
        <w:t>velopment representative</w:t>
      </w:r>
      <w:r w:rsidR="00091341">
        <w:rPr>
          <w:rFonts w:asciiTheme="minorHAnsi" w:hAnsiTheme="minorHAnsi"/>
          <w:bCs/>
          <w:iCs/>
          <w:sz w:val="24"/>
          <w:szCs w:val="24"/>
          <w:lang w:val="en-GB"/>
        </w:rPr>
        <w:t>s</w:t>
      </w:r>
      <w:r>
        <w:rPr>
          <w:rFonts w:asciiTheme="minorHAnsi" w:hAnsiTheme="minorHAnsi"/>
          <w:bCs/>
          <w:iCs/>
          <w:sz w:val="24"/>
          <w:szCs w:val="24"/>
          <w:lang w:val="en-GB"/>
        </w:rPr>
        <w:t xml:space="preserve"> and customers. </w:t>
      </w:r>
    </w:p>
    <w:p w14:paraId="3B134524" w14:textId="77777777" w:rsidR="004C1DEC" w:rsidRPr="0051149E" w:rsidRDefault="004C1DEC" w:rsidP="000D3929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 w:cs="Microsoft Himalaya"/>
          <w:sz w:val="18"/>
          <w:szCs w:val="18"/>
        </w:rPr>
        <w:t>To manage and develop trade infrastructure and the channels of distribution especially retailers for Financial Services and ensure dominance at retail in the assigned territory.</w:t>
      </w:r>
    </w:p>
    <w:p w14:paraId="6D503BAF" w14:textId="77777777" w:rsidR="004C1DEC" w:rsidRPr="0051149E" w:rsidRDefault="004C1DEC" w:rsidP="000D3929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To Monitor and report back on network quality and other sales impacting indices in territory covered</w:t>
      </w:r>
    </w:p>
    <w:p w14:paraId="1F62CC72" w14:textId="06C2803A" w:rsidR="004C1DEC" w:rsidRPr="008773C5" w:rsidRDefault="004C1DEC" w:rsidP="008773C5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Ensure acquisition and growth of revenue generating agents, customers, merchants and ensures they are transacting</w:t>
      </w:r>
    </w:p>
    <w:p w14:paraId="2C45F4D3" w14:textId="4FF5E52C" w:rsidR="004C1DEC" w:rsidRPr="00FB342D" w:rsidRDefault="004C1DEC" w:rsidP="00FB342D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Ensure product availability</w:t>
      </w:r>
      <w:r w:rsidR="008773C5">
        <w:rPr>
          <w:rFonts w:ascii="Microsoft YaHei" w:eastAsia="Microsoft YaHei" w:hAnsi="Microsoft YaHei"/>
          <w:sz w:val="18"/>
          <w:szCs w:val="18"/>
        </w:rPr>
        <w:t xml:space="preserve"> to the trade development </w:t>
      </w:r>
      <w:r w:rsidR="00F809BF">
        <w:rPr>
          <w:rFonts w:ascii="Microsoft YaHei" w:eastAsia="Microsoft YaHei" w:hAnsi="Microsoft YaHei"/>
          <w:sz w:val="18"/>
          <w:szCs w:val="18"/>
        </w:rPr>
        <w:t>management</w:t>
      </w:r>
      <w:r w:rsidRPr="0051149E">
        <w:rPr>
          <w:rFonts w:ascii="Microsoft YaHei" w:eastAsia="Microsoft YaHei" w:hAnsi="Microsoft YaHei"/>
          <w:sz w:val="18"/>
          <w:szCs w:val="18"/>
        </w:rPr>
        <w:t xml:space="preserve"> in channel is </w:t>
      </w:r>
      <w:r>
        <w:rPr>
          <w:rFonts w:ascii="Microsoft YaHei" w:eastAsia="Microsoft YaHei" w:hAnsi="Microsoft YaHei"/>
          <w:sz w:val="18"/>
          <w:szCs w:val="18"/>
        </w:rPr>
        <w:t>100</w:t>
      </w:r>
      <w:r w:rsidRPr="0051149E">
        <w:rPr>
          <w:rFonts w:ascii="Microsoft YaHei" w:eastAsia="Microsoft YaHei" w:hAnsi="Microsoft YaHei"/>
          <w:sz w:val="18"/>
          <w:szCs w:val="18"/>
        </w:rPr>
        <w:t xml:space="preserve">% at all times and provide weekly product availability report of all visited outlets </w:t>
      </w:r>
      <w:r w:rsidR="00F809BF">
        <w:rPr>
          <w:rFonts w:ascii="Microsoft YaHei" w:eastAsia="Microsoft YaHei" w:hAnsi="Microsoft YaHei"/>
          <w:sz w:val="18"/>
          <w:szCs w:val="18"/>
        </w:rPr>
        <w:t xml:space="preserve">by the trade development representatives </w:t>
      </w:r>
      <w:r w:rsidRPr="0051149E">
        <w:rPr>
          <w:rFonts w:ascii="Microsoft YaHei" w:eastAsia="Microsoft YaHei" w:hAnsi="Microsoft YaHei"/>
          <w:sz w:val="18"/>
          <w:szCs w:val="18"/>
        </w:rPr>
        <w:t>during call cycles</w:t>
      </w:r>
    </w:p>
    <w:p w14:paraId="343CFE30" w14:textId="77777777" w:rsidR="00481110" w:rsidRPr="00481110" w:rsidRDefault="004C1DEC" w:rsidP="00481110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Ensure 100% replacement of expired, damaged or obsolete materials within territory</w:t>
      </w:r>
      <w:r w:rsidR="00481110">
        <w:rPr>
          <w:rFonts w:ascii="Microsoft YaHei" w:eastAsia="Microsoft YaHei" w:hAnsi="Microsoft YaHei"/>
          <w:sz w:val="18"/>
          <w:szCs w:val="18"/>
        </w:rPr>
        <w:t>.</w:t>
      </w:r>
    </w:p>
    <w:p w14:paraId="13422D52" w14:textId="77777777" w:rsidR="008B74AF" w:rsidRPr="008B74AF" w:rsidRDefault="00481110" w:rsidP="008B74AF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481110">
        <w:rPr>
          <w:rFonts w:ascii="Microsoft YaHei" w:eastAsia="Microsoft YaHei" w:hAnsi="Microsoft YaHei"/>
          <w:sz w:val="18"/>
          <w:szCs w:val="18"/>
        </w:rPr>
        <w:t>Resolve all issues/queries with regards to activations, products and promotions</w:t>
      </w:r>
      <w:r w:rsidR="00D97DC2" w:rsidRPr="00D97DC2">
        <w:rPr>
          <w:rFonts w:asciiTheme="minorHAnsi" w:hAnsiTheme="minorHAnsi"/>
          <w:bCs/>
          <w:iCs/>
          <w:lang w:val="en-GB"/>
        </w:rPr>
        <w:br/>
      </w:r>
    </w:p>
    <w:p w14:paraId="3230E44F" w14:textId="739416F8" w:rsidR="009F2F2E" w:rsidRPr="008B74AF" w:rsidRDefault="009F2F2E" w:rsidP="008B74AF">
      <w:pPr>
        <w:tabs>
          <w:tab w:val="left" w:pos="720"/>
        </w:tabs>
        <w:rPr>
          <w:rFonts w:ascii="Microsoft YaHei" w:eastAsia="Microsoft YaHei" w:hAnsi="Microsoft YaHei" w:cs="Microsoft Himalaya"/>
          <w:b/>
          <w:color w:val="17365D" w:themeColor="text2" w:themeShade="BF"/>
          <w:sz w:val="18"/>
          <w:szCs w:val="18"/>
          <w:lang w:val="en-GB"/>
        </w:rPr>
      </w:pPr>
      <w:r w:rsidRPr="008B74AF">
        <w:rPr>
          <w:rFonts w:asciiTheme="minorHAnsi" w:hAnsiTheme="minorHAnsi"/>
          <w:b/>
          <w:iCs/>
          <w:lang w:val="en-GB"/>
        </w:rPr>
        <w:lastRenderedPageBreak/>
        <w:t>202</w:t>
      </w:r>
      <w:r w:rsidR="00704225" w:rsidRPr="008B74AF">
        <w:rPr>
          <w:rFonts w:asciiTheme="minorHAnsi" w:hAnsiTheme="minorHAnsi"/>
          <w:b/>
          <w:iCs/>
          <w:lang w:val="en-GB"/>
        </w:rPr>
        <w:t>0</w:t>
      </w:r>
      <w:r w:rsidRPr="008B74AF">
        <w:rPr>
          <w:rFonts w:asciiTheme="minorHAnsi" w:hAnsiTheme="minorHAnsi"/>
          <w:b/>
          <w:iCs/>
          <w:lang w:val="en-GB"/>
        </w:rPr>
        <w:t xml:space="preserve"> </w:t>
      </w:r>
      <w:r w:rsidR="00F022A9" w:rsidRPr="008B74AF">
        <w:rPr>
          <w:rFonts w:asciiTheme="minorHAnsi" w:hAnsiTheme="minorHAnsi"/>
          <w:b/>
          <w:iCs/>
          <w:lang w:val="en-GB"/>
        </w:rPr>
        <w:t>–</w:t>
      </w:r>
      <w:r w:rsidRPr="008B74AF">
        <w:rPr>
          <w:rFonts w:asciiTheme="minorHAnsi" w:hAnsiTheme="minorHAnsi"/>
          <w:b/>
          <w:iCs/>
          <w:lang w:val="en-GB"/>
        </w:rPr>
        <w:t xml:space="preserve"> </w:t>
      </w:r>
      <w:r w:rsidR="00FF5C4D" w:rsidRPr="008B74AF">
        <w:rPr>
          <w:rFonts w:asciiTheme="minorHAnsi" w:hAnsiTheme="minorHAnsi"/>
          <w:b/>
          <w:iCs/>
          <w:lang w:val="en-GB"/>
        </w:rPr>
        <w:t>2023</w:t>
      </w:r>
    </w:p>
    <w:p w14:paraId="26A5AB2E" w14:textId="77777777" w:rsidR="00F022A9" w:rsidRPr="00EE7AD0" w:rsidRDefault="00F022A9" w:rsidP="0096541F">
      <w:pPr>
        <w:ind w:right="-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Company</w:t>
      </w:r>
      <w:r w:rsidRPr="001842A1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Outerspace Communication</w:t>
      </w:r>
      <w:r w:rsidRPr="00EE7AD0">
        <w:rPr>
          <w:rFonts w:ascii="Calibri" w:hAnsi="Calibri" w:cs="Calibri"/>
          <w:b/>
          <w:i/>
        </w:rPr>
        <w:t xml:space="preserve"> </w:t>
      </w:r>
    </w:p>
    <w:p w14:paraId="3CA4DCF3" w14:textId="674DE5EC" w:rsidR="00F022A9" w:rsidRDefault="00F022A9" w:rsidP="0096541F">
      <w:pPr>
        <w:pStyle w:val="Achievement"/>
        <w:rPr>
          <w:rFonts w:ascii="Myriad Pro" w:hAnsi="Myriad Pro"/>
          <w:b/>
          <w:bCs/>
          <w:i/>
          <w:iCs/>
          <w:lang w:val="en-GB"/>
        </w:rPr>
      </w:pPr>
      <w:r w:rsidRPr="00364ED8">
        <w:rPr>
          <w:rFonts w:ascii="Myriad Pro" w:hAnsi="Myriad Pro"/>
          <w:b/>
          <w:bCs/>
          <w:iCs/>
          <w:lang w:val="en-GB"/>
        </w:rPr>
        <w:t>Post:</w:t>
      </w:r>
      <w:r>
        <w:rPr>
          <w:rFonts w:ascii="Myriad Pro" w:hAnsi="Myriad Pro"/>
          <w:b/>
          <w:bCs/>
          <w:i/>
          <w:iCs/>
          <w:lang w:val="en-GB"/>
        </w:rPr>
        <w:t xml:space="preserve"> Team Leader</w:t>
      </w:r>
    </w:p>
    <w:p w14:paraId="21B66B47" w14:textId="1F78B21D" w:rsidR="00F022A9" w:rsidRDefault="0005099B" w:rsidP="0096541F">
      <w:pPr>
        <w:pStyle w:val="Achievement"/>
        <w:rPr>
          <w:rFonts w:ascii="Myriad Pro" w:hAnsi="Myriad Pro"/>
          <w:b/>
          <w:bCs/>
          <w:lang w:val="en-GB"/>
        </w:rPr>
      </w:pPr>
      <w:r>
        <w:rPr>
          <w:rFonts w:ascii="Myriad Pro" w:hAnsi="Myriad Pro"/>
          <w:b/>
          <w:bCs/>
          <w:lang w:val="en-GB"/>
        </w:rPr>
        <w:t>Duty:</w:t>
      </w:r>
    </w:p>
    <w:p w14:paraId="1B4D938F" w14:textId="7AE65273" w:rsidR="0005099B" w:rsidRPr="00560D7C" w:rsidRDefault="0005099B" w:rsidP="0005099B">
      <w:pPr>
        <w:pStyle w:val="Achievement"/>
        <w:numPr>
          <w:ilvl w:val="0"/>
          <w:numId w:val="34"/>
        </w:numPr>
        <w:rPr>
          <w:rFonts w:ascii="Myriad Pro" w:hAnsi="Myriad Pro"/>
          <w:b/>
          <w:bCs/>
          <w:lang w:val="en-GB"/>
        </w:rPr>
      </w:pPr>
      <w:r>
        <w:rPr>
          <w:rFonts w:ascii="Myriad Pro" w:hAnsi="Myriad Pro"/>
          <w:lang w:val="en-GB"/>
        </w:rPr>
        <w:t xml:space="preserve">To manage </w:t>
      </w:r>
      <w:r w:rsidR="00791F93">
        <w:rPr>
          <w:rFonts w:ascii="Myriad Pro" w:hAnsi="Myriad Pro"/>
          <w:lang w:val="en-GB"/>
        </w:rPr>
        <w:t>MTN retail developers.</w:t>
      </w:r>
    </w:p>
    <w:p w14:paraId="47D111C9" w14:textId="7A0EFF72" w:rsidR="00560D7C" w:rsidRPr="00811D84" w:rsidRDefault="00560D7C" w:rsidP="0005099B">
      <w:pPr>
        <w:pStyle w:val="Achievement"/>
        <w:numPr>
          <w:ilvl w:val="0"/>
          <w:numId w:val="34"/>
        </w:numPr>
        <w:rPr>
          <w:rFonts w:ascii="Myriad Pro" w:hAnsi="Myriad Pro"/>
          <w:b/>
          <w:bCs/>
          <w:lang w:val="en-GB"/>
        </w:rPr>
      </w:pPr>
      <w:r>
        <w:rPr>
          <w:rFonts w:ascii="Myriad Pro" w:hAnsi="Myriad Pro"/>
          <w:lang w:val="en-GB"/>
        </w:rPr>
        <w:t xml:space="preserve">To </w:t>
      </w:r>
      <w:r w:rsidR="002F0784">
        <w:rPr>
          <w:rFonts w:ascii="Myriad Pro" w:hAnsi="Myriad Pro"/>
          <w:lang w:val="en-GB"/>
        </w:rPr>
        <w:t>coach</w:t>
      </w:r>
      <w:r w:rsidR="00EB1D6D">
        <w:rPr>
          <w:rFonts w:ascii="Myriad Pro" w:hAnsi="Myriad Pro"/>
          <w:lang w:val="en-GB"/>
        </w:rPr>
        <w:t xml:space="preserve"> and </w:t>
      </w:r>
      <w:r w:rsidR="002F0784">
        <w:rPr>
          <w:rFonts w:ascii="Myriad Pro" w:hAnsi="Myriad Pro"/>
          <w:lang w:val="en-GB"/>
        </w:rPr>
        <w:t>train</w:t>
      </w:r>
      <w:r>
        <w:rPr>
          <w:rFonts w:ascii="Myriad Pro" w:hAnsi="Myriad Pro"/>
          <w:lang w:val="en-GB"/>
        </w:rPr>
        <w:t xml:space="preserve"> newly recruited </w:t>
      </w:r>
      <w:r w:rsidR="00EB1D6D">
        <w:rPr>
          <w:rFonts w:ascii="Myriad Pro" w:hAnsi="Myriad Pro"/>
          <w:lang w:val="en-GB"/>
        </w:rPr>
        <w:t>retail developers</w:t>
      </w:r>
      <w:r w:rsidR="00EA2B95">
        <w:rPr>
          <w:rFonts w:ascii="Myriad Pro" w:hAnsi="Myriad Pro"/>
          <w:lang w:val="en-GB"/>
        </w:rPr>
        <w:t>.</w:t>
      </w:r>
    </w:p>
    <w:p w14:paraId="594B7F95" w14:textId="577BF9BB" w:rsidR="005B633F" w:rsidRPr="00EB6E9C" w:rsidRDefault="00811D84" w:rsidP="00EB6E9C">
      <w:pPr>
        <w:pStyle w:val="Achievement"/>
        <w:numPr>
          <w:ilvl w:val="0"/>
          <w:numId w:val="34"/>
        </w:numPr>
        <w:rPr>
          <w:rFonts w:ascii="Myriad Pro" w:hAnsi="Myriad Pro"/>
          <w:b/>
          <w:bCs/>
          <w:lang w:val="en-GB"/>
        </w:rPr>
      </w:pPr>
      <w:r>
        <w:rPr>
          <w:rFonts w:ascii="Myriad Pro" w:hAnsi="Myriad Pro"/>
          <w:lang w:val="en-GB"/>
        </w:rPr>
        <w:t>To lead</w:t>
      </w:r>
      <w:r w:rsidR="00AE6DD9">
        <w:rPr>
          <w:rFonts w:ascii="Myriad Pro" w:hAnsi="Myriad Pro"/>
          <w:lang w:val="en-GB"/>
        </w:rPr>
        <w:t xml:space="preserve"> a team</w:t>
      </w:r>
      <w:r w:rsidR="00AF0727">
        <w:rPr>
          <w:rFonts w:ascii="Myriad Pro" w:hAnsi="Myriad Pro"/>
          <w:lang w:val="en-GB"/>
        </w:rPr>
        <w:t xml:space="preserve"> </w:t>
      </w:r>
      <w:r w:rsidR="00AE6DD9">
        <w:rPr>
          <w:rFonts w:ascii="Myriad Pro" w:hAnsi="Myriad Pro"/>
          <w:lang w:val="en-GB"/>
        </w:rPr>
        <w:t xml:space="preserve">with excellent management </w:t>
      </w:r>
    </w:p>
    <w:p w14:paraId="29A6C456" w14:textId="127BABF7" w:rsidR="005B633F" w:rsidRPr="0051149E" w:rsidRDefault="005B633F" w:rsidP="005B633F">
      <w:pPr>
        <w:pStyle w:val="ListParagraph"/>
        <w:numPr>
          <w:ilvl w:val="0"/>
          <w:numId w:val="34"/>
        </w:numPr>
        <w:tabs>
          <w:tab w:val="left" w:pos="720"/>
        </w:tabs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 xml:space="preserve">Ensure all visited outlets </w:t>
      </w:r>
      <w:r>
        <w:rPr>
          <w:rFonts w:ascii="Microsoft YaHei" w:eastAsia="Microsoft YaHei" w:hAnsi="Microsoft YaHei"/>
          <w:sz w:val="18"/>
          <w:szCs w:val="18"/>
        </w:rPr>
        <w:t>by the retail developers give</w:t>
      </w:r>
      <w:r w:rsidRPr="0051149E">
        <w:rPr>
          <w:rFonts w:ascii="Microsoft YaHei" w:eastAsia="Microsoft YaHei" w:hAnsi="Microsoft YaHei"/>
          <w:sz w:val="18"/>
          <w:szCs w:val="18"/>
        </w:rPr>
        <w:t xml:space="preserve"> info on where, when, price of products and provide </w:t>
      </w:r>
      <w:r w:rsidR="008A6BBF">
        <w:rPr>
          <w:rFonts w:ascii="Microsoft YaHei" w:eastAsia="Microsoft YaHei" w:hAnsi="Microsoft YaHei"/>
          <w:sz w:val="18"/>
          <w:szCs w:val="18"/>
        </w:rPr>
        <w:t>dail</w:t>
      </w:r>
      <w:r w:rsidRPr="0051149E">
        <w:rPr>
          <w:rFonts w:ascii="Microsoft YaHei" w:eastAsia="Microsoft YaHei" w:hAnsi="Microsoft YaHei"/>
          <w:sz w:val="18"/>
          <w:szCs w:val="18"/>
        </w:rPr>
        <w:t xml:space="preserve">y </w:t>
      </w:r>
      <w:r w:rsidR="008A6BBF">
        <w:rPr>
          <w:rFonts w:ascii="Microsoft YaHei" w:eastAsia="Microsoft YaHei" w:hAnsi="Microsoft YaHei"/>
          <w:sz w:val="18"/>
          <w:szCs w:val="18"/>
        </w:rPr>
        <w:t>reports</w:t>
      </w:r>
      <w:r>
        <w:rPr>
          <w:rFonts w:ascii="Microsoft YaHei" w:eastAsia="Microsoft YaHei" w:hAnsi="Microsoft YaHei"/>
          <w:sz w:val="18"/>
          <w:szCs w:val="18"/>
        </w:rPr>
        <w:t>.</w:t>
      </w:r>
    </w:p>
    <w:p w14:paraId="723D1AE3" w14:textId="589B5378" w:rsidR="00681B3B" w:rsidRPr="00AF0727" w:rsidRDefault="00921B37" w:rsidP="00AF0727">
      <w:pPr>
        <w:pStyle w:val="Achievement"/>
        <w:numPr>
          <w:ilvl w:val="0"/>
          <w:numId w:val="34"/>
        </w:numPr>
        <w:tabs>
          <w:tab w:val="left" w:pos="5445"/>
        </w:tabs>
        <w:rPr>
          <w:rFonts w:asciiTheme="minorHAnsi" w:hAnsiTheme="minorHAnsi"/>
          <w:bCs/>
          <w:iCs/>
          <w:sz w:val="24"/>
          <w:szCs w:val="24"/>
          <w:lang w:val="en-GB"/>
        </w:rPr>
      </w:pPr>
      <w:r>
        <w:rPr>
          <w:rFonts w:asciiTheme="minorHAnsi" w:hAnsiTheme="minorHAnsi"/>
          <w:bCs/>
          <w:iCs/>
          <w:sz w:val="24"/>
          <w:szCs w:val="24"/>
          <w:lang w:val="en-GB"/>
        </w:rPr>
        <w:t xml:space="preserve">To handle complaints from retail developers and customers. </w:t>
      </w:r>
    </w:p>
    <w:p w14:paraId="2D3D5D31" w14:textId="6B1D105D" w:rsidR="009928C5" w:rsidRPr="009928C5" w:rsidRDefault="00C96C0B" w:rsidP="00B01F0B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 xml:space="preserve">To </w:t>
      </w:r>
      <w:r w:rsidR="002C3E94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 xml:space="preserve">manage </w:t>
      </w:r>
      <w:r w:rsidR="00745813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>SIM</w:t>
      </w:r>
      <w:r w:rsidR="002C3E94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 xml:space="preserve"> registration</w:t>
      </w:r>
      <w:r w:rsidR="0088385E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 xml:space="preserve"> devices</w:t>
      </w:r>
      <w:r w:rsidR="00F10512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 xml:space="preserve"> activities</w:t>
      </w:r>
      <w:r w:rsidR="004940A3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 xml:space="preserve"> </w:t>
      </w:r>
      <w:r w:rsidR="00745813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 xml:space="preserve">and monitoring of SIM </w:t>
      </w:r>
      <w:r w:rsidR="00F10512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>registration agents for MTN Nigeria.</w:t>
      </w:r>
    </w:p>
    <w:p w14:paraId="262CFBD7" w14:textId="77777777" w:rsidR="00681B3B" w:rsidRPr="0051149E" w:rsidRDefault="00681B3B" w:rsidP="00B01F0B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 w:cs="Microsoft Himalaya"/>
          <w:sz w:val="18"/>
          <w:szCs w:val="18"/>
        </w:rPr>
        <w:t>To manage and develop trade infrastructure and the channels of distribution especially retailers for Financial Services and ensure dominance at retail in the assigned territory.</w:t>
      </w:r>
    </w:p>
    <w:p w14:paraId="26C6352F" w14:textId="77777777" w:rsidR="00681B3B" w:rsidRPr="0051149E" w:rsidRDefault="00681B3B" w:rsidP="00B01F0B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To Monitor and report back on network quality and other sales impacting indices in territory covered</w:t>
      </w:r>
    </w:p>
    <w:p w14:paraId="1CF309E4" w14:textId="77777777" w:rsidR="00681B3B" w:rsidRPr="0051149E" w:rsidRDefault="00681B3B" w:rsidP="00B01F0B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Ensure acquisition and growth of revenue generating agents, customers, merchants and ensures they are transacting</w:t>
      </w:r>
    </w:p>
    <w:p w14:paraId="32CF440C" w14:textId="77777777" w:rsidR="00681B3B" w:rsidRPr="0051149E" w:rsidRDefault="00681B3B" w:rsidP="00B01F0B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 xml:space="preserve">Oversee market activation/storm for financial </w:t>
      </w:r>
      <w:proofErr w:type="gramStart"/>
      <w:r w:rsidRPr="0051149E">
        <w:rPr>
          <w:rFonts w:ascii="Microsoft YaHei" w:eastAsia="Microsoft YaHei" w:hAnsi="Microsoft YaHei"/>
          <w:sz w:val="18"/>
          <w:szCs w:val="18"/>
        </w:rPr>
        <w:t>services  within</w:t>
      </w:r>
      <w:proofErr w:type="gramEnd"/>
      <w:r w:rsidRPr="0051149E">
        <w:rPr>
          <w:rFonts w:ascii="Microsoft YaHei" w:eastAsia="Microsoft YaHei" w:hAnsi="Microsoft YaHei"/>
          <w:sz w:val="18"/>
          <w:szCs w:val="18"/>
        </w:rPr>
        <w:t xml:space="preserve"> allocated territory</w:t>
      </w:r>
    </w:p>
    <w:p w14:paraId="5472607E" w14:textId="77777777" w:rsidR="00681B3B" w:rsidRPr="0051149E" w:rsidRDefault="00681B3B" w:rsidP="00B01F0B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 xml:space="preserve">To </w:t>
      </w:r>
      <w:r w:rsidRPr="0051149E">
        <w:rPr>
          <w:rFonts w:ascii="Microsoft YaHei" w:eastAsia="Microsoft YaHei" w:hAnsi="Microsoft YaHei"/>
          <w:sz w:val="18"/>
          <w:szCs w:val="18"/>
        </w:rPr>
        <w:t xml:space="preserve">manage events and promos within the assigned territory </w:t>
      </w:r>
    </w:p>
    <w:p w14:paraId="42EC9D56" w14:textId="7509F4F0" w:rsidR="00681B3B" w:rsidRPr="0051149E" w:rsidRDefault="00681B3B" w:rsidP="00B01F0B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 xml:space="preserve">Ensure product availability in channel is </w:t>
      </w:r>
      <w:r w:rsidR="009D1367">
        <w:rPr>
          <w:rFonts w:ascii="Microsoft YaHei" w:eastAsia="Microsoft YaHei" w:hAnsi="Microsoft YaHei"/>
          <w:sz w:val="18"/>
          <w:szCs w:val="18"/>
        </w:rPr>
        <w:t>100</w:t>
      </w:r>
      <w:r w:rsidRPr="0051149E">
        <w:rPr>
          <w:rFonts w:ascii="Microsoft YaHei" w:eastAsia="Microsoft YaHei" w:hAnsi="Microsoft YaHei"/>
          <w:sz w:val="18"/>
          <w:szCs w:val="18"/>
        </w:rPr>
        <w:t>% at all times and provide weekly product availability report of all visited outlets during call cycles</w:t>
      </w:r>
    </w:p>
    <w:p w14:paraId="0A5CC4BC" w14:textId="77777777" w:rsidR="00681B3B" w:rsidRPr="0051149E" w:rsidRDefault="00681B3B" w:rsidP="00B01F0B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TO Ensure 100% POS Distribution to all channels of distribution</w:t>
      </w:r>
    </w:p>
    <w:p w14:paraId="23F427A1" w14:textId="77777777" w:rsidR="00681B3B" w:rsidRPr="0051149E" w:rsidRDefault="00681B3B" w:rsidP="00B01F0B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Ensure 100% replacement of expired, damaged or obsolete materials within territory</w:t>
      </w:r>
    </w:p>
    <w:p w14:paraId="08AEDE5D" w14:textId="2BF9807D" w:rsidR="00681B3B" w:rsidRPr="006A0651" w:rsidRDefault="00681B3B" w:rsidP="006A0651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Resolve all issues/queries with regards to activations, products and promotions.</w:t>
      </w:r>
    </w:p>
    <w:p w14:paraId="6FFCDBE5" w14:textId="77777777" w:rsidR="00BA091A" w:rsidRDefault="00BA091A" w:rsidP="004D3ED2">
      <w:pPr>
        <w:pStyle w:val="Achievement"/>
        <w:tabs>
          <w:tab w:val="left" w:pos="5445"/>
        </w:tabs>
        <w:rPr>
          <w:rFonts w:asciiTheme="minorHAnsi" w:hAnsiTheme="minorHAnsi"/>
          <w:bCs/>
          <w:iCs/>
          <w:sz w:val="24"/>
          <w:szCs w:val="24"/>
          <w:lang w:val="en-GB"/>
        </w:rPr>
      </w:pPr>
    </w:p>
    <w:p w14:paraId="76CC0E21" w14:textId="457D38E7" w:rsidR="00364ED8" w:rsidRPr="00364ED8" w:rsidRDefault="00137F3D" w:rsidP="004D3ED2">
      <w:pPr>
        <w:pStyle w:val="Achievement"/>
        <w:tabs>
          <w:tab w:val="left" w:pos="5445"/>
        </w:tabs>
        <w:rPr>
          <w:rFonts w:asciiTheme="minorHAnsi" w:hAnsiTheme="minorHAnsi"/>
          <w:bCs/>
          <w:iCs/>
          <w:sz w:val="24"/>
          <w:szCs w:val="24"/>
          <w:lang w:val="en-GB"/>
        </w:rPr>
      </w:pPr>
      <w:r>
        <w:rPr>
          <w:rFonts w:asciiTheme="minorHAnsi" w:hAnsiTheme="minorHAnsi"/>
          <w:bCs/>
          <w:iCs/>
          <w:sz w:val="24"/>
          <w:szCs w:val="24"/>
          <w:lang w:val="en-GB"/>
        </w:rPr>
        <w:t>20</w:t>
      </w:r>
      <w:r w:rsidR="00807CF7">
        <w:rPr>
          <w:rFonts w:asciiTheme="minorHAnsi" w:hAnsiTheme="minorHAnsi"/>
          <w:bCs/>
          <w:iCs/>
          <w:sz w:val="24"/>
          <w:szCs w:val="24"/>
          <w:lang w:val="en-GB"/>
        </w:rPr>
        <w:t>18 -</w:t>
      </w:r>
      <w:r w:rsidR="00737C9F">
        <w:rPr>
          <w:rFonts w:asciiTheme="minorHAnsi" w:hAnsiTheme="minorHAnsi"/>
          <w:bCs/>
          <w:iCs/>
          <w:sz w:val="24"/>
          <w:szCs w:val="24"/>
          <w:lang w:val="en-GB"/>
        </w:rPr>
        <w:t xml:space="preserve"> </w:t>
      </w:r>
      <w:r w:rsidR="00807CF7">
        <w:rPr>
          <w:rFonts w:asciiTheme="minorHAnsi" w:hAnsiTheme="minorHAnsi"/>
          <w:bCs/>
          <w:iCs/>
          <w:sz w:val="24"/>
          <w:szCs w:val="24"/>
          <w:lang w:val="en-GB"/>
        </w:rPr>
        <w:t>2019</w:t>
      </w:r>
      <w:r w:rsidR="004D3ED2">
        <w:rPr>
          <w:rFonts w:asciiTheme="minorHAnsi" w:hAnsiTheme="minorHAnsi"/>
          <w:bCs/>
          <w:iCs/>
          <w:sz w:val="24"/>
          <w:szCs w:val="24"/>
          <w:lang w:val="en-GB"/>
        </w:rPr>
        <w:tab/>
      </w:r>
    </w:p>
    <w:p w14:paraId="0D46ED85" w14:textId="77777777" w:rsidR="00364ED8" w:rsidRPr="00EE7AD0" w:rsidRDefault="00364ED8" w:rsidP="00364ED8">
      <w:pPr>
        <w:ind w:right="-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Company</w:t>
      </w:r>
      <w:r w:rsidRPr="001842A1">
        <w:rPr>
          <w:rFonts w:ascii="Calibri" w:hAnsi="Calibri" w:cs="Calibri"/>
          <w:b/>
        </w:rPr>
        <w:t>:</w:t>
      </w:r>
      <w:r w:rsidR="0051149E">
        <w:rPr>
          <w:rFonts w:ascii="Calibri" w:hAnsi="Calibri" w:cs="Calibri"/>
          <w:b/>
        </w:rPr>
        <w:t xml:space="preserve"> 3 Ways Communication Limited</w:t>
      </w:r>
      <w:r w:rsidRPr="00EE7AD0">
        <w:rPr>
          <w:rFonts w:ascii="Calibri" w:hAnsi="Calibri" w:cs="Calibri"/>
          <w:b/>
          <w:i/>
        </w:rPr>
        <w:t xml:space="preserve"> </w:t>
      </w:r>
    </w:p>
    <w:p w14:paraId="7512BF96" w14:textId="169B162B" w:rsidR="00364ED8" w:rsidRDefault="00364ED8" w:rsidP="00364ED8">
      <w:pPr>
        <w:pStyle w:val="Achievement"/>
        <w:rPr>
          <w:rFonts w:ascii="Myriad Pro" w:hAnsi="Myriad Pro"/>
          <w:b/>
          <w:bCs/>
          <w:i/>
          <w:iCs/>
          <w:lang w:val="en-GB"/>
        </w:rPr>
      </w:pPr>
      <w:r w:rsidRPr="00364ED8">
        <w:rPr>
          <w:rFonts w:ascii="Myriad Pro" w:hAnsi="Myriad Pro"/>
          <w:b/>
          <w:bCs/>
          <w:iCs/>
          <w:lang w:val="en-GB"/>
        </w:rPr>
        <w:t>Post:</w:t>
      </w:r>
      <w:r>
        <w:rPr>
          <w:rFonts w:ascii="Myriad Pro" w:hAnsi="Myriad Pro"/>
          <w:b/>
          <w:bCs/>
          <w:i/>
          <w:iCs/>
          <w:lang w:val="en-GB"/>
        </w:rPr>
        <w:t xml:space="preserve"> </w:t>
      </w:r>
      <w:r w:rsidR="009D1367">
        <w:rPr>
          <w:rFonts w:ascii="Myriad Pro" w:hAnsi="Myriad Pro"/>
          <w:b/>
          <w:bCs/>
          <w:i/>
          <w:iCs/>
          <w:lang w:val="en-GB"/>
        </w:rPr>
        <w:t xml:space="preserve">Supervisor </w:t>
      </w:r>
    </w:p>
    <w:p w14:paraId="6B4CC724" w14:textId="77777777" w:rsidR="00364ED8" w:rsidRPr="00364ED8" w:rsidRDefault="00364ED8" w:rsidP="00364ED8">
      <w:pPr>
        <w:pStyle w:val="Achievement"/>
        <w:rPr>
          <w:rFonts w:ascii="Myriad Pro" w:hAnsi="Myriad Pro"/>
          <w:b/>
          <w:bCs/>
          <w:iCs/>
          <w:lang w:val="en-GB"/>
        </w:rPr>
      </w:pPr>
      <w:r w:rsidRPr="00364ED8">
        <w:rPr>
          <w:rFonts w:ascii="Myriad Pro" w:hAnsi="Myriad Pro"/>
          <w:b/>
          <w:bCs/>
          <w:iCs/>
          <w:lang w:val="en-GB"/>
        </w:rPr>
        <w:t>Duty:</w:t>
      </w:r>
    </w:p>
    <w:p w14:paraId="7B808E69" w14:textId="77777777" w:rsidR="00740DE3" w:rsidRPr="0051149E" w:rsidRDefault="0016414C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 w:cs="Microsoft Himalaya"/>
          <w:sz w:val="18"/>
          <w:szCs w:val="18"/>
        </w:rPr>
        <w:t>To manage and develop trade infrastructure and the channels of distribution especially retailers for Financial Services and ensure dominance at retail in the assigned territory.</w:t>
      </w:r>
    </w:p>
    <w:p w14:paraId="0DE4465D" w14:textId="77777777" w:rsidR="0016414C" w:rsidRPr="0051149E" w:rsidRDefault="0016414C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To Monitor and report back on network quality and other sales impacting indices in territory covered</w:t>
      </w:r>
    </w:p>
    <w:p w14:paraId="096C06C6" w14:textId="77777777" w:rsidR="0016414C" w:rsidRPr="0051149E" w:rsidRDefault="0016414C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Ensure acquisition and growth of revenue generating agents, customers, merchants and ensures they are transacting</w:t>
      </w:r>
    </w:p>
    <w:p w14:paraId="104C9B1F" w14:textId="6B819F42" w:rsidR="0016414C" w:rsidRPr="0051149E" w:rsidRDefault="0016414C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Oversee market activation/storm for financial services within allocated territory</w:t>
      </w:r>
    </w:p>
    <w:p w14:paraId="65E7A8C9" w14:textId="77777777" w:rsidR="0016414C" w:rsidRPr="0051149E" w:rsidRDefault="0016414C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  <w:t xml:space="preserve">To </w:t>
      </w:r>
      <w:r w:rsidRPr="0051149E">
        <w:rPr>
          <w:rFonts w:ascii="Microsoft YaHei" w:eastAsia="Microsoft YaHei" w:hAnsi="Microsoft YaHei"/>
          <w:sz w:val="18"/>
          <w:szCs w:val="18"/>
        </w:rPr>
        <w:t xml:space="preserve">manage events and promos within the assigned territory </w:t>
      </w:r>
    </w:p>
    <w:p w14:paraId="03430D87" w14:textId="77777777" w:rsidR="0016414C" w:rsidRPr="0051149E" w:rsidRDefault="0016414C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Ensure product availability in channel is &gt;95% at all times and provide weekly product availability report of all visited outlets during call cycles</w:t>
      </w:r>
    </w:p>
    <w:p w14:paraId="3E6A93BD" w14:textId="77777777" w:rsidR="0051149E" w:rsidRPr="0051149E" w:rsidRDefault="0051149E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TO Ensure 100% POS Distribution to all channels of distribution</w:t>
      </w:r>
    </w:p>
    <w:p w14:paraId="19B28D23" w14:textId="77777777" w:rsidR="0051149E" w:rsidRPr="0051149E" w:rsidRDefault="0051149E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Ensure 100% replacement of expired, damaged or obsolete materials within territory</w:t>
      </w:r>
    </w:p>
    <w:p w14:paraId="71DD292A" w14:textId="77777777" w:rsidR="0051149E" w:rsidRPr="0051149E" w:rsidRDefault="0051149E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Resolve all issues/queries with regards to activations, products and promotions.</w:t>
      </w:r>
    </w:p>
    <w:p w14:paraId="4C812BF7" w14:textId="77777777" w:rsidR="0051149E" w:rsidRPr="0051149E" w:rsidRDefault="0051149E" w:rsidP="0016414C">
      <w:pPr>
        <w:pStyle w:val="ListParagraph"/>
        <w:numPr>
          <w:ilvl w:val="0"/>
          <w:numId w:val="15"/>
        </w:numPr>
        <w:tabs>
          <w:tab w:val="left" w:pos="720"/>
        </w:tabs>
        <w:ind w:left="720"/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>Ensure all visited outlets give info on where, when, price of products and provide weekly report</w:t>
      </w:r>
    </w:p>
    <w:p w14:paraId="1C590714" w14:textId="570B2958" w:rsidR="0051149E" w:rsidRPr="007C7628" w:rsidRDefault="0051149E" w:rsidP="007C7628">
      <w:pPr>
        <w:rPr>
          <w:rFonts w:asciiTheme="minorHAnsi" w:eastAsiaTheme="minorHAnsi" w:hAnsiTheme="minorHAnsi"/>
          <w:bCs/>
          <w:iCs/>
          <w:lang w:val="en-GB"/>
        </w:rPr>
      </w:pPr>
    </w:p>
    <w:p w14:paraId="7505685D" w14:textId="77777777" w:rsidR="00D97DC2" w:rsidRDefault="00D97DC2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E7147DC" w14:textId="5C5CF3E4" w:rsidR="00137F3D" w:rsidRDefault="000B551E" w:rsidP="00226001">
      <w:pPr>
        <w:ind w:right="-72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October 20</w:t>
      </w:r>
      <w:r w:rsidR="005A6B71">
        <w:rPr>
          <w:rFonts w:ascii="Calibri" w:hAnsi="Calibri" w:cs="Calibri"/>
        </w:rPr>
        <w:t>15 – March 2016</w:t>
      </w:r>
    </w:p>
    <w:p w14:paraId="0CE41D73" w14:textId="1C3DF716" w:rsidR="005A6B71" w:rsidRDefault="005A6B71" w:rsidP="00226001">
      <w:pPr>
        <w:ind w:right="-720"/>
        <w:rPr>
          <w:rFonts w:ascii="Calibri" w:hAnsi="Calibri" w:cs="Calibri"/>
        </w:rPr>
      </w:pPr>
      <w:r>
        <w:rPr>
          <w:rFonts w:ascii="Calibri" w:hAnsi="Calibri" w:cs="Calibri"/>
        </w:rPr>
        <w:t>Company</w:t>
      </w:r>
      <w:r w:rsidR="000075F7">
        <w:rPr>
          <w:rFonts w:ascii="Calibri" w:hAnsi="Calibri" w:cs="Calibri"/>
        </w:rPr>
        <w:t xml:space="preserve">: </w:t>
      </w:r>
      <w:r w:rsidR="001A4364">
        <w:rPr>
          <w:rFonts w:ascii="Calibri" w:hAnsi="Calibri" w:cs="Calibri"/>
        </w:rPr>
        <w:t>Integrated Work Solution</w:t>
      </w:r>
    </w:p>
    <w:p w14:paraId="08035A27" w14:textId="5B8D4E71" w:rsidR="001A4364" w:rsidRDefault="001A4364" w:rsidP="00226001">
      <w:pPr>
        <w:ind w:right="-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Post: </w:t>
      </w:r>
      <w:r w:rsidR="00BF5899">
        <w:rPr>
          <w:rFonts w:ascii="Calibri" w:hAnsi="Calibri" w:cs="Calibri"/>
        </w:rPr>
        <w:t>Supervisor (MTN Project Win Back)</w:t>
      </w:r>
    </w:p>
    <w:p w14:paraId="0755ED59" w14:textId="51845410" w:rsidR="005B2622" w:rsidRDefault="00D10AF6" w:rsidP="005B2622">
      <w:pPr>
        <w:pStyle w:val="ListParagraph"/>
        <w:numPr>
          <w:ilvl w:val="0"/>
          <w:numId w:val="33"/>
        </w:numPr>
        <w:ind w:right="-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To </w:t>
      </w:r>
      <w:r w:rsidR="00854323">
        <w:rPr>
          <w:rFonts w:ascii="Calibri" w:hAnsi="Calibri" w:cs="Calibri"/>
        </w:rPr>
        <w:t xml:space="preserve">manage 150 customer care </w:t>
      </w:r>
      <w:r w:rsidR="0019542B">
        <w:rPr>
          <w:rFonts w:ascii="Calibri" w:hAnsi="Calibri" w:cs="Calibri"/>
        </w:rPr>
        <w:t>representatives</w:t>
      </w:r>
      <w:r w:rsidR="00CA6301">
        <w:rPr>
          <w:rFonts w:ascii="Calibri" w:hAnsi="Calibri" w:cs="Calibri"/>
        </w:rPr>
        <w:t>.</w:t>
      </w:r>
    </w:p>
    <w:p w14:paraId="79CC03A5" w14:textId="298CA4F0" w:rsidR="008C6B97" w:rsidRPr="00382C4A" w:rsidRDefault="005B2622" w:rsidP="005B2622">
      <w:pPr>
        <w:pStyle w:val="ListParagraph"/>
        <w:numPr>
          <w:ilvl w:val="0"/>
          <w:numId w:val="33"/>
        </w:numPr>
        <w:ind w:right="-720"/>
        <w:rPr>
          <w:rFonts w:ascii="Calibri" w:hAnsi="Calibri" w:cs="Calibri"/>
        </w:rPr>
      </w:pPr>
      <w:r w:rsidRPr="005B2622">
        <w:rPr>
          <w:rFonts w:ascii="Microsoft YaHei" w:eastAsia="Microsoft YaHei" w:hAnsi="Microsoft YaHei"/>
          <w:sz w:val="18"/>
          <w:szCs w:val="18"/>
        </w:rPr>
        <w:t>En</w:t>
      </w:r>
      <w:r w:rsidR="008C6B97" w:rsidRPr="005B2622">
        <w:rPr>
          <w:rFonts w:ascii="Microsoft YaHei" w:eastAsia="Microsoft YaHei" w:hAnsi="Microsoft YaHei"/>
          <w:sz w:val="18"/>
          <w:szCs w:val="18"/>
        </w:rPr>
        <w:t>sure acquisition and growth of revenue generating agents, customers, merchants and ensures they are transacting</w:t>
      </w:r>
    </w:p>
    <w:p w14:paraId="2C343E64" w14:textId="77777777" w:rsidR="00F1302E" w:rsidRPr="00F1302E" w:rsidRDefault="00382C4A" w:rsidP="00F1302E">
      <w:pPr>
        <w:pStyle w:val="ListParagraph"/>
        <w:numPr>
          <w:ilvl w:val="0"/>
          <w:numId w:val="33"/>
        </w:numPr>
        <w:tabs>
          <w:tab w:val="left" w:pos="720"/>
        </w:tabs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 w:rsidRPr="0051149E">
        <w:rPr>
          <w:rFonts w:ascii="Microsoft YaHei" w:eastAsia="Microsoft YaHei" w:hAnsi="Microsoft YaHei"/>
          <w:sz w:val="18"/>
          <w:szCs w:val="18"/>
        </w:rPr>
        <w:t xml:space="preserve">To Monitor and report back on network quality and other sales impacting indices in </w:t>
      </w:r>
      <w:r w:rsidR="000927EB">
        <w:rPr>
          <w:rFonts w:ascii="Microsoft YaHei" w:eastAsia="Microsoft YaHei" w:hAnsi="Microsoft YaHei"/>
          <w:sz w:val="18"/>
          <w:szCs w:val="18"/>
        </w:rPr>
        <w:t>location</w:t>
      </w:r>
      <w:r w:rsidRPr="0051149E">
        <w:rPr>
          <w:rFonts w:ascii="Microsoft YaHei" w:eastAsia="Microsoft YaHei" w:hAnsi="Microsoft YaHei"/>
          <w:sz w:val="18"/>
          <w:szCs w:val="18"/>
        </w:rPr>
        <w:t xml:space="preserve"> covered</w:t>
      </w:r>
    </w:p>
    <w:p w14:paraId="0DD3C9AD" w14:textId="7B99113C" w:rsidR="008C6B97" w:rsidRPr="006F569E" w:rsidRDefault="00F1302E" w:rsidP="00F1302E">
      <w:pPr>
        <w:pStyle w:val="ListParagraph"/>
        <w:numPr>
          <w:ilvl w:val="0"/>
          <w:numId w:val="33"/>
        </w:numPr>
        <w:tabs>
          <w:tab w:val="left" w:pos="720"/>
        </w:tabs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>
        <w:rPr>
          <w:rFonts w:ascii="Microsoft YaHei" w:eastAsia="Microsoft YaHei" w:hAnsi="Microsoft YaHei"/>
          <w:sz w:val="18"/>
          <w:szCs w:val="18"/>
        </w:rPr>
        <w:t>To report and resolve</w:t>
      </w:r>
      <w:r w:rsidRPr="00F1302E">
        <w:rPr>
          <w:rFonts w:ascii="Microsoft YaHei" w:eastAsia="Microsoft YaHei" w:hAnsi="Microsoft YaHei"/>
          <w:sz w:val="18"/>
          <w:szCs w:val="18"/>
        </w:rPr>
        <w:t xml:space="preserve"> all issues/queries with regards to activations, products and promotions</w:t>
      </w:r>
      <w:r w:rsidR="00CA6301">
        <w:rPr>
          <w:rFonts w:ascii="Microsoft YaHei" w:eastAsia="Microsoft YaHei" w:hAnsi="Microsoft YaHei"/>
          <w:sz w:val="18"/>
          <w:szCs w:val="18"/>
        </w:rPr>
        <w:t>.</w:t>
      </w:r>
    </w:p>
    <w:p w14:paraId="7BF2B4FC" w14:textId="5C98381F" w:rsidR="006F569E" w:rsidRPr="00F1302E" w:rsidRDefault="006F569E" w:rsidP="00F1302E">
      <w:pPr>
        <w:pStyle w:val="ListParagraph"/>
        <w:numPr>
          <w:ilvl w:val="0"/>
          <w:numId w:val="33"/>
        </w:numPr>
        <w:tabs>
          <w:tab w:val="left" w:pos="720"/>
        </w:tabs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  <w:r>
        <w:rPr>
          <w:rFonts w:ascii="Microsoft YaHei" w:eastAsia="Microsoft YaHei" w:hAnsi="Microsoft YaHei"/>
          <w:sz w:val="18"/>
          <w:szCs w:val="18"/>
        </w:rPr>
        <w:t xml:space="preserve">Time management and multitasking </w:t>
      </w:r>
    </w:p>
    <w:p w14:paraId="04A758D2" w14:textId="34BB3623" w:rsidR="0051149E" w:rsidRPr="005053E7" w:rsidRDefault="0051149E" w:rsidP="005053E7">
      <w:pPr>
        <w:tabs>
          <w:tab w:val="left" w:pos="720"/>
        </w:tabs>
        <w:rPr>
          <w:rFonts w:ascii="Microsoft YaHei" w:eastAsia="Microsoft YaHei" w:hAnsi="Microsoft YaHei" w:cs="Microsoft Himalaya"/>
          <w:color w:val="17365D" w:themeColor="text2" w:themeShade="BF"/>
          <w:sz w:val="18"/>
          <w:szCs w:val="18"/>
          <w:lang w:val="en-GB"/>
        </w:rPr>
      </w:pPr>
    </w:p>
    <w:p w14:paraId="65107B12" w14:textId="3D05FE2A" w:rsidR="00EE7AD0" w:rsidRDefault="00C845BF" w:rsidP="00EE7AD0">
      <w:pPr>
        <w:ind w:right="-720"/>
        <w:rPr>
          <w:rFonts w:ascii="Calibri" w:hAnsi="Calibri" w:cs="Calibri"/>
        </w:rPr>
      </w:pPr>
      <w:r w:rsidRPr="00C15671">
        <w:rPr>
          <w:rFonts w:ascii="Calibri" w:hAnsi="Calibri" w:cs="Calibri"/>
        </w:rPr>
        <w:t xml:space="preserve"> </w:t>
      </w:r>
      <w:r w:rsidR="00E47BB8">
        <w:rPr>
          <w:rFonts w:ascii="Calibri" w:hAnsi="Calibri" w:cs="Calibri"/>
        </w:rPr>
        <w:t>2016 - 2017</w:t>
      </w:r>
    </w:p>
    <w:p w14:paraId="444E48F1" w14:textId="77777777" w:rsidR="00EE7AD0" w:rsidRDefault="00E47BB8" w:rsidP="00EE7AD0">
      <w:pPr>
        <w:ind w:right="-720"/>
        <w:rPr>
          <w:rFonts w:ascii="Calibri" w:hAnsi="Calibri" w:cs="Calibri"/>
          <w:b/>
        </w:rPr>
      </w:pPr>
      <w:r>
        <w:rPr>
          <w:rFonts w:ascii="Calibri" w:hAnsi="Calibri" w:cs="Calibri"/>
          <w:b/>
          <w:i/>
        </w:rPr>
        <w:t>Barkin Ladi Local Government Area, Plateau State.</w:t>
      </w:r>
    </w:p>
    <w:p w14:paraId="0A511281" w14:textId="77777777" w:rsidR="00EE7AD0" w:rsidRDefault="00FE154A" w:rsidP="00EE7AD0">
      <w:pPr>
        <w:ind w:right="-720"/>
        <w:rPr>
          <w:rFonts w:ascii="Calibri" w:hAnsi="Calibri" w:cs="Calibri"/>
          <w:b/>
        </w:rPr>
      </w:pPr>
      <w:r w:rsidRPr="00C15671">
        <w:rPr>
          <w:rFonts w:ascii="Calibri" w:hAnsi="Calibri" w:cs="Calibri"/>
        </w:rPr>
        <w:t xml:space="preserve"> </w:t>
      </w:r>
      <w:r w:rsidRPr="001842A1">
        <w:rPr>
          <w:rFonts w:ascii="Calibri" w:hAnsi="Calibri" w:cs="Calibri"/>
          <w:b/>
        </w:rPr>
        <w:t>Post:</w:t>
      </w:r>
      <w:r w:rsidR="00737C9F">
        <w:rPr>
          <w:rFonts w:ascii="Calibri" w:hAnsi="Calibri" w:cs="Calibri"/>
        </w:rPr>
        <w:t xml:space="preserve"> </w:t>
      </w:r>
      <w:r w:rsidR="00E47BB8">
        <w:rPr>
          <w:rFonts w:ascii="Calibri" w:hAnsi="Calibri" w:cs="Calibri"/>
        </w:rPr>
        <w:t xml:space="preserve">Office </w:t>
      </w:r>
      <w:proofErr w:type="spellStart"/>
      <w:r w:rsidR="00E47BB8">
        <w:rPr>
          <w:rFonts w:ascii="Calibri" w:hAnsi="Calibri" w:cs="Calibri"/>
        </w:rPr>
        <w:t>Assitant</w:t>
      </w:r>
      <w:proofErr w:type="spellEnd"/>
      <w:r w:rsidR="001C22FA" w:rsidRPr="00C15671">
        <w:rPr>
          <w:rFonts w:ascii="Calibri" w:hAnsi="Calibri" w:cs="Calibri"/>
        </w:rPr>
        <w:t xml:space="preserve"> (NYSC)</w:t>
      </w:r>
    </w:p>
    <w:p w14:paraId="633FA73E" w14:textId="77777777" w:rsidR="00EE7AD0" w:rsidRDefault="00FE154A" w:rsidP="00EE7AD0">
      <w:pPr>
        <w:ind w:right="-720"/>
        <w:rPr>
          <w:rFonts w:ascii="Calibri" w:hAnsi="Calibri" w:cs="Calibri"/>
        </w:rPr>
      </w:pPr>
      <w:r w:rsidRPr="001842A1">
        <w:rPr>
          <w:rFonts w:ascii="Calibri" w:hAnsi="Calibri" w:cs="Calibri"/>
          <w:b/>
        </w:rPr>
        <w:t>Duty:</w:t>
      </w:r>
      <w:r w:rsidRPr="00C15671">
        <w:rPr>
          <w:rFonts w:ascii="Calibri" w:hAnsi="Calibri" w:cs="Calibri"/>
        </w:rPr>
        <w:t xml:space="preserve"> </w:t>
      </w:r>
    </w:p>
    <w:p w14:paraId="1BFFE133" w14:textId="77777777" w:rsidR="00FE154A" w:rsidRPr="00737C9F" w:rsidRDefault="00FE154A" w:rsidP="00D85B5F">
      <w:pPr>
        <w:pStyle w:val="ListParagraph"/>
        <w:numPr>
          <w:ilvl w:val="0"/>
          <w:numId w:val="8"/>
        </w:numPr>
        <w:ind w:right="-720"/>
        <w:rPr>
          <w:rFonts w:ascii="Microsoft YaHei" w:eastAsia="Microsoft YaHei" w:hAnsi="Microsoft YaHei" w:cs="Calibri"/>
          <w:b/>
          <w:color w:val="17365D" w:themeColor="text2" w:themeShade="BF"/>
          <w:sz w:val="18"/>
          <w:szCs w:val="18"/>
        </w:rPr>
      </w:pPr>
      <w:r w:rsidRPr="00737C9F"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  <w:t>Update electronic asset movement from activity on asset register.</w:t>
      </w:r>
    </w:p>
    <w:p w14:paraId="426F15AD" w14:textId="77777777" w:rsidR="00FE154A" w:rsidRPr="00737C9F" w:rsidRDefault="00FE154A" w:rsidP="00D85B5F">
      <w:pPr>
        <w:pStyle w:val="ListParagraph"/>
        <w:numPr>
          <w:ilvl w:val="0"/>
          <w:numId w:val="8"/>
        </w:numPr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</w:pPr>
      <w:r w:rsidRPr="00737C9F"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  <w:t>Preparation of quarterly</w:t>
      </w:r>
      <w:r w:rsidR="00C15671" w:rsidRPr="00737C9F"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  <w:t xml:space="preserve"> incident report for management</w:t>
      </w:r>
    </w:p>
    <w:p w14:paraId="3A9F77DF" w14:textId="77777777" w:rsidR="00FE154A" w:rsidRPr="00737C9F" w:rsidRDefault="0067221C" w:rsidP="00D85B5F">
      <w:pPr>
        <w:pStyle w:val="ListParagraph"/>
        <w:numPr>
          <w:ilvl w:val="0"/>
          <w:numId w:val="8"/>
        </w:numPr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</w:pPr>
      <w:r w:rsidRPr="00737C9F"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  <w:t>Annual verification exercise for</w:t>
      </w:r>
      <w:r w:rsidR="00E47BB8"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  <w:t xml:space="preserve"> Barkin Ladi Local Government </w:t>
      </w:r>
    </w:p>
    <w:p w14:paraId="12C680AE" w14:textId="10E85B5F" w:rsidR="00E47BB8" w:rsidRDefault="00E47BB8">
      <w:pPr>
        <w:rPr>
          <w:rFonts w:ascii="Calibri" w:hAnsi="Calibri" w:cs="Calibri"/>
        </w:rPr>
      </w:pPr>
    </w:p>
    <w:p w14:paraId="02BF6DD7" w14:textId="77777777" w:rsidR="00D85B5F" w:rsidRDefault="00E47BB8" w:rsidP="00694910">
      <w:pPr>
        <w:ind w:right="-720"/>
        <w:rPr>
          <w:rFonts w:ascii="Calibri" w:hAnsi="Calibri" w:cs="Calibri"/>
        </w:rPr>
      </w:pPr>
      <w:r>
        <w:rPr>
          <w:rFonts w:ascii="Calibri" w:hAnsi="Calibri" w:cs="Calibri"/>
        </w:rPr>
        <w:t>2009</w:t>
      </w:r>
      <w:r w:rsidR="00FE154A" w:rsidRPr="00C15671">
        <w:rPr>
          <w:rFonts w:ascii="Calibri" w:hAnsi="Calibri" w:cs="Calibri"/>
        </w:rPr>
        <w:t>/</w:t>
      </w:r>
      <w:r>
        <w:rPr>
          <w:rFonts w:ascii="Calibri" w:hAnsi="Calibri" w:cs="Calibri"/>
        </w:rPr>
        <w:t>2012</w:t>
      </w:r>
      <w:r w:rsidR="00FE154A" w:rsidRPr="00C15671">
        <w:rPr>
          <w:rFonts w:ascii="Calibri" w:hAnsi="Calibri" w:cs="Calibri"/>
        </w:rPr>
        <w:tab/>
        <w:t xml:space="preserve">   </w:t>
      </w:r>
    </w:p>
    <w:p w14:paraId="04E57D18" w14:textId="77777777" w:rsidR="00FE154A" w:rsidRPr="00D85B5F" w:rsidRDefault="00FE154A" w:rsidP="00694910">
      <w:pPr>
        <w:ind w:right="-720"/>
        <w:rPr>
          <w:rFonts w:ascii="Calibri" w:hAnsi="Calibri" w:cs="Calibri"/>
          <w:b/>
        </w:rPr>
      </w:pPr>
      <w:r w:rsidRPr="00D85B5F">
        <w:rPr>
          <w:rFonts w:ascii="Calibri" w:hAnsi="Calibri" w:cs="Calibri"/>
          <w:b/>
          <w:i/>
        </w:rPr>
        <w:t>Daystar Institute of Information Technology Ogba Ikeja</w:t>
      </w:r>
    </w:p>
    <w:p w14:paraId="72FCA6BC" w14:textId="77777777" w:rsidR="00D85B5F" w:rsidRDefault="00FE154A" w:rsidP="00D85B5F">
      <w:pPr>
        <w:ind w:right="-720"/>
        <w:rPr>
          <w:rFonts w:ascii="Calibri" w:hAnsi="Calibri" w:cs="Calibri"/>
        </w:rPr>
      </w:pPr>
      <w:r w:rsidRPr="001842A1">
        <w:rPr>
          <w:rFonts w:ascii="Calibri" w:hAnsi="Calibri" w:cs="Calibri"/>
          <w:b/>
        </w:rPr>
        <w:t>Post:</w:t>
      </w:r>
      <w:r w:rsidR="00552394">
        <w:rPr>
          <w:rFonts w:ascii="Calibri" w:hAnsi="Calibri" w:cs="Calibri"/>
        </w:rPr>
        <w:t xml:space="preserve"> Instructor and system analyst</w:t>
      </w:r>
    </w:p>
    <w:p w14:paraId="619560CA" w14:textId="77777777" w:rsidR="00D85B5F" w:rsidRDefault="00FE154A" w:rsidP="00D85B5F">
      <w:pPr>
        <w:ind w:right="-720"/>
        <w:rPr>
          <w:rFonts w:ascii="Calibri" w:hAnsi="Calibri" w:cs="Calibri"/>
        </w:rPr>
      </w:pPr>
      <w:r w:rsidRPr="001842A1">
        <w:rPr>
          <w:rFonts w:ascii="Calibri" w:hAnsi="Calibri" w:cs="Calibri"/>
          <w:b/>
        </w:rPr>
        <w:t>Duty:</w:t>
      </w:r>
      <w:r w:rsidRPr="00C15671">
        <w:rPr>
          <w:rFonts w:ascii="Calibri" w:hAnsi="Calibri" w:cs="Calibri"/>
        </w:rPr>
        <w:t xml:space="preserve">  </w:t>
      </w:r>
    </w:p>
    <w:p w14:paraId="3AAF02AB" w14:textId="77777777" w:rsidR="00D85B5F" w:rsidRPr="00737C9F" w:rsidRDefault="00D85B5F" w:rsidP="00D85B5F">
      <w:pPr>
        <w:pStyle w:val="ListParagraph"/>
        <w:numPr>
          <w:ilvl w:val="0"/>
          <w:numId w:val="9"/>
        </w:numPr>
        <w:ind w:right="-720"/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</w:pPr>
      <w:r w:rsidRPr="00737C9F"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  <w:t>Microsoft Office suite training</w:t>
      </w:r>
    </w:p>
    <w:p w14:paraId="6706396E" w14:textId="60363C9A" w:rsidR="00D85B5F" w:rsidRPr="00737C9F" w:rsidRDefault="00D85B5F" w:rsidP="00D85B5F">
      <w:pPr>
        <w:pStyle w:val="ListParagraph"/>
        <w:numPr>
          <w:ilvl w:val="0"/>
          <w:numId w:val="9"/>
        </w:numPr>
        <w:ind w:right="-720"/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</w:pPr>
      <w:r w:rsidRPr="00737C9F"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  <w:t xml:space="preserve">Training Corel Draw </w:t>
      </w:r>
    </w:p>
    <w:p w14:paraId="74D60C98" w14:textId="77777777" w:rsidR="00FE154A" w:rsidRDefault="00D85B5F" w:rsidP="00D85B5F">
      <w:pPr>
        <w:pStyle w:val="ListParagraph"/>
        <w:numPr>
          <w:ilvl w:val="0"/>
          <w:numId w:val="9"/>
        </w:numPr>
        <w:ind w:right="-720"/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</w:pPr>
      <w:r w:rsidRPr="00737C9F"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  <w:t xml:space="preserve">Training </w:t>
      </w:r>
      <w:r w:rsidR="00C15671" w:rsidRPr="00737C9F"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  <w:t>Basic Essentials of Networking</w:t>
      </w:r>
    </w:p>
    <w:p w14:paraId="28EFDE37" w14:textId="77777777" w:rsidR="00737C9F" w:rsidRDefault="00737C9F" w:rsidP="00737C9F">
      <w:pPr>
        <w:ind w:right="-720"/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</w:pPr>
    </w:p>
    <w:p w14:paraId="152C9FDA" w14:textId="77777777" w:rsidR="00FE154A" w:rsidRPr="00737C9F" w:rsidRDefault="00FE154A" w:rsidP="00737C9F">
      <w:pPr>
        <w:ind w:right="-720"/>
        <w:jc w:val="center"/>
        <w:rPr>
          <w:rFonts w:ascii="Tahoma" w:hAnsi="Tahoma" w:cs="Tahoma"/>
          <w:color w:val="17365D" w:themeColor="text2" w:themeShade="BF"/>
          <w:sz w:val="22"/>
          <w:szCs w:val="22"/>
        </w:rPr>
      </w:pPr>
      <w:r w:rsidRPr="00737C9F">
        <w:rPr>
          <w:rFonts w:ascii="Tahoma" w:hAnsi="Tahoma" w:cs="Tahoma"/>
          <w:b/>
          <w:bCs/>
          <w:color w:val="17365D" w:themeColor="text2" w:themeShade="BF"/>
          <w:sz w:val="22"/>
          <w:szCs w:val="22"/>
        </w:rPr>
        <w:t>Education</w:t>
      </w:r>
      <w:r w:rsidR="00D42B13">
        <w:rPr>
          <w:rFonts w:ascii="Tahoma" w:hAnsi="Tahoma" w:cs="Tahoma"/>
          <w:b/>
          <w:bCs/>
          <w:color w:val="17365D" w:themeColor="text2" w:themeShade="BF"/>
          <w:sz w:val="22"/>
          <w:szCs w:val="22"/>
        </w:rPr>
        <w:t>/Qualification</w:t>
      </w:r>
    </w:p>
    <w:p w14:paraId="69C22C7D" w14:textId="3ABC1386" w:rsidR="00981327" w:rsidRPr="00EF2CF6" w:rsidRDefault="00737C9F" w:rsidP="00EF2CF6">
      <w:pPr>
        <w:ind w:right="-720"/>
        <w:jc w:val="both"/>
        <w:rPr>
          <w:rFonts w:ascii="Calibri" w:hAnsi="Calibri" w:cs="Calibri"/>
          <w:sz w:val="26"/>
          <w:szCs w:val="26"/>
        </w:rPr>
      </w:pPr>
      <w:r w:rsidRPr="00737C9F">
        <w:rPr>
          <w:rFonts w:ascii="Tahoma" w:hAnsi="Tahoma" w:cs="Tahoma"/>
          <w:noProof/>
          <w:color w:val="17365D" w:themeColor="text2" w:themeShade="B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E33079" wp14:editId="19C7467C">
                <wp:simplePos x="0" y="0"/>
                <wp:positionH relativeFrom="column">
                  <wp:posOffset>-57150</wp:posOffset>
                </wp:positionH>
                <wp:positionV relativeFrom="paragraph">
                  <wp:posOffset>43815</wp:posOffset>
                </wp:positionV>
                <wp:extent cx="6229350" cy="0"/>
                <wp:effectExtent l="38100" t="38100" r="57150" b="95250"/>
                <wp:wrapNone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E3D85" id="Line 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45pt" to="48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" strokecolor="#8064a2 [3207]" strokeweight="2pt">
                <v:shadow on="t" color="black" opacity="24903f" origin=",.5" offset="0,.55556mm"/>
              </v:line>
            </w:pict>
          </mc:Fallback>
        </mc:AlternateContent>
      </w:r>
    </w:p>
    <w:p w14:paraId="4AB9C217" w14:textId="263A771B" w:rsidR="009A0BC1" w:rsidRDefault="00D42B13" w:rsidP="00D42B13">
      <w:pPr>
        <w:ind w:right="-720"/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</w:pPr>
      <w:r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>2017</w:t>
      </w:r>
      <w:r w:rsidRPr="00737C9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ab/>
      </w:r>
      <w:r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  <w:t>NYS</w:t>
      </w:r>
      <w:r w:rsidR="00336E99"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  <w:t>C</w:t>
      </w:r>
    </w:p>
    <w:p w14:paraId="622D216A" w14:textId="6845F1C8" w:rsidR="00D42B13" w:rsidRPr="00D42B13" w:rsidRDefault="00336E99" w:rsidP="00D42B13">
      <w:pPr>
        <w:ind w:right="-720"/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</w:pPr>
      <w:r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  <w:t xml:space="preserve">             </w:t>
      </w:r>
      <w:r w:rsidR="00D42B13"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  <w:t>Barkin Ladi, Plateau State</w:t>
      </w:r>
    </w:p>
    <w:p w14:paraId="4066442C" w14:textId="77777777" w:rsidR="00FE154A" w:rsidRPr="00737C9F" w:rsidRDefault="00E47BB8" w:rsidP="005563E7">
      <w:pPr>
        <w:ind w:right="-720"/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</w:pPr>
      <w:r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>2015</w:t>
      </w:r>
      <w:r w:rsidR="00FE154A" w:rsidRPr="00737C9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ab/>
      </w:r>
      <w:proofErr w:type="spellStart"/>
      <w:r w:rsidRPr="00D73515"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  <w:t>Ecotes</w:t>
      </w:r>
      <w:proofErr w:type="spellEnd"/>
      <w:r w:rsidRPr="00D73515"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  <w:t xml:space="preserve"> University</w:t>
      </w:r>
    </w:p>
    <w:p w14:paraId="2E5233E9" w14:textId="2F57B076" w:rsidR="00FE154A" w:rsidRPr="00737C9F" w:rsidRDefault="00E47BB8" w:rsidP="0019542B">
      <w:pPr>
        <w:ind w:right="-720" w:firstLine="720"/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</w:pPr>
      <w:r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>Cotonou, Benin Republic</w:t>
      </w:r>
    </w:p>
    <w:p w14:paraId="229E4903" w14:textId="6E2ACA13" w:rsidR="00FE154A" w:rsidRPr="00737C9F" w:rsidRDefault="00E47BB8" w:rsidP="005563E7">
      <w:pPr>
        <w:ind w:right="-720"/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</w:pPr>
      <w:r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ab/>
        <w:t xml:space="preserve">B. Sc Business </w:t>
      </w:r>
      <w:proofErr w:type="spellStart"/>
      <w:r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>Adminstration</w:t>
      </w:r>
      <w:proofErr w:type="spellEnd"/>
    </w:p>
    <w:p w14:paraId="6848B6D7" w14:textId="77777777" w:rsidR="00FE154A" w:rsidRPr="00737C9F" w:rsidRDefault="00D73515" w:rsidP="005563E7">
      <w:pPr>
        <w:ind w:right="-720"/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</w:pPr>
      <w:r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>2004</w:t>
      </w:r>
      <w:r w:rsidR="00FE154A" w:rsidRPr="00737C9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ab/>
      </w:r>
      <w:r w:rsidR="00F748A2" w:rsidRPr="00D73515"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  <w:t>Command Secondary School</w:t>
      </w:r>
      <w:r w:rsidR="00F748A2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 </w:t>
      </w:r>
    </w:p>
    <w:p w14:paraId="489B3E55" w14:textId="6DC48F2E" w:rsidR="00FE154A" w:rsidRPr="00737C9F" w:rsidRDefault="001C22FA" w:rsidP="00856B3F">
      <w:pPr>
        <w:tabs>
          <w:tab w:val="left" w:pos="5670"/>
        </w:tabs>
        <w:ind w:right="-720"/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</w:pPr>
      <w:r w:rsidRPr="00737C9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      </w:t>
      </w:r>
      <w:r w:rsidR="00F25C7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 </w:t>
      </w:r>
      <w:r w:rsidR="00336E99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      </w:t>
      </w:r>
      <w:r w:rsidR="00F748A2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Bode-Igbo, </w:t>
      </w:r>
      <w:r w:rsidR="00D73515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>Apata, Ibadan Oyo State</w:t>
      </w:r>
    </w:p>
    <w:p w14:paraId="06B30FC2" w14:textId="4C233D41" w:rsidR="00D42B13" w:rsidRDefault="00FE154A" w:rsidP="005563E7">
      <w:pPr>
        <w:ind w:right="-720"/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</w:pPr>
      <w:r w:rsidRPr="00737C9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ab/>
      </w:r>
      <w:r w:rsidR="00336E99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 </w:t>
      </w:r>
      <w:r w:rsidRPr="00737C9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>S.S.C.E</w:t>
      </w:r>
    </w:p>
    <w:p w14:paraId="545C6242" w14:textId="77777777" w:rsidR="00D42B13" w:rsidRDefault="00D42B13" w:rsidP="00D42B13">
      <w:pPr>
        <w:ind w:right="-720"/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</w:pPr>
      <w:r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>1998</w:t>
      </w:r>
      <w:r w:rsidRPr="00737C9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ab/>
      </w:r>
      <w:r w:rsidRPr="00D73515"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  <w:t xml:space="preserve">Command </w:t>
      </w:r>
      <w:r>
        <w:rPr>
          <w:rFonts w:ascii="Microsoft YaHei" w:eastAsia="Microsoft YaHei" w:hAnsi="Microsoft YaHei" w:cs="Calibri"/>
          <w:b/>
          <w:color w:val="17365D" w:themeColor="text2" w:themeShade="BF"/>
          <w:sz w:val="20"/>
          <w:szCs w:val="20"/>
        </w:rPr>
        <w:t>Children School</w:t>
      </w:r>
    </w:p>
    <w:p w14:paraId="7732581D" w14:textId="31C302A3" w:rsidR="00D42B13" w:rsidRPr="00737C9F" w:rsidRDefault="00D42B13" w:rsidP="00D42B13">
      <w:pPr>
        <w:tabs>
          <w:tab w:val="left" w:pos="5670"/>
        </w:tabs>
        <w:ind w:right="-720"/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</w:pPr>
      <w:r w:rsidRPr="00737C9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      </w:t>
      </w:r>
      <w:r w:rsidR="00F25C7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   </w:t>
      </w:r>
      <w:r w:rsidRPr="00737C9F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     </w:t>
      </w:r>
      <w:r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>Anns’ Barracks Yaba</w:t>
      </w:r>
    </w:p>
    <w:p w14:paraId="616B3E14" w14:textId="2CAADBE7" w:rsidR="00D42B13" w:rsidRDefault="006458DC" w:rsidP="00D42B13">
      <w:pPr>
        <w:ind w:right="-720"/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</w:pPr>
      <w:r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              </w:t>
      </w:r>
      <w:r w:rsidR="00D42B13">
        <w:rPr>
          <w:rFonts w:ascii="Microsoft YaHei" w:eastAsia="Microsoft YaHei" w:hAnsi="Microsoft YaHei" w:cs="Calibri"/>
          <w:color w:val="17365D" w:themeColor="text2" w:themeShade="BF"/>
          <w:sz w:val="20"/>
          <w:szCs w:val="20"/>
        </w:rPr>
        <w:t xml:space="preserve">First School Leaving Certificate </w:t>
      </w:r>
    </w:p>
    <w:p w14:paraId="6A3974AF" w14:textId="77777777" w:rsidR="00D42B13" w:rsidRDefault="00D42B13" w:rsidP="00D42B13">
      <w:pPr>
        <w:ind w:right="-720"/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</w:pPr>
    </w:p>
    <w:p w14:paraId="23734896" w14:textId="77777777" w:rsidR="00D42B13" w:rsidRPr="00737C9F" w:rsidRDefault="00D42B13" w:rsidP="00D42B13">
      <w:pPr>
        <w:ind w:right="-720"/>
        <w:jc w:val="center"/>
        <w:rPr>
          <w:rFonts w:ascii="Tahoma" w:hAnsi="Tahoma" w:cs="Tahoma"/>
          <w:color w:val="17365D" w:themeColor="text2" w:themeShade="BF"/>
          <w:sz w:val="22"/>
          <w:szCs w:val="22"/>
        </w:rPr>
      </w:pPr>
      <w:r>
        <w:rPr>
          <w:rFonts w:ascii="Tahoma" w:hAnsi="Tahoma" w:cs="Tahoma"/>
          <w:b/>
          <w:bCs/>
          <w:color w:val="17365D" w:themeColor="text2" w:themeShade="BF"/>
          <w:sz w:val="22"/>
          <w:szCs w:val="22"/>
        </w:rPr>
        <w:t>Hobbies</w:t>
      </w:r>
    </w:p>
    <w:p w14:paraId="18B46987" w14:textId="77777777" w:rsidR="00D42B13" w:rsidRDefault="00D42B13" w:rsidP="00D42B13">
      <w:pPr>
        <w:ind w:right="-720"/>
        <w:jc w:val="both"/>
        <w:rPr>
          <w:rFonts w:ascii="Calibri" w:hAnsi="Calibri" w:cs="Calibri"/>
          <w:sz w:val="26"/>
          <w:szCs w:val="26"/>
        </w:rPr>
      </w:pPr>
      <w:r w:rsidRPr="00737C9F">
        <w:rPr>
          <w:rFonts w:ascii="Tahoma" w:hAnsi="Tahoma" w:cs="Tahoma"/>
          <w:noProof/>
          <w:color w:val="17365D" w:themeColor="text2" w:themeShade="B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E7C330" wp14:editId="3237CE7F">
                <wp:simplePos x="0" y="0"/>
                <wp:positionH relativeFrom="column">
                  <wp:posOffset>-57150</wp:posOffset>
                </wp:positionH>
                <wp:positionV relativeFrom="paragraph">
                  <wp:posOffset>43815</wp:posOffset>
                </wp:positionV>
                <wp:extent cx="6229350" cy="0"/>
                <wp:effectExtent l="38100" t="38100" r="57150" b="9525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534A3" id="Line 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45pt" to="48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" strokecolor="#8064a2 [3207]" strokeweight="2pt">
                <v:shadow on="t" color="black" opacity="24903f" origin=",.5" offset="0,.55556mm"/>
              </v:line>
            </w:pict>
          </mc:Fallback>
        </mc:AlternateContent>
      </w:r>
    </w:p>
    <w:p w14:paraId="5C411B03" w14:textId="77777777" w:rsidR="00D42B13" w:rsidRDefault="00D42B13" w:rsidP="00D42B13">
      <w:pPr>
        <w:ind w:right="-72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Reading, Traveling and Soccer</w:t>
      </w:r>
    </w:p>
    <w:p w14:paraId="0D126E5F" w14:textId="77777777" w:rsidR="00D42B13" w:rsidRDefault="00D42B13" w:rsidP="00D42B13">
      <w:pPr>
        <w:ind w:right="-720"/>
        <w:rPr>
          <w:rFonts w:ascii="Microsoft YaHei" w:eastAsia="Microsoft YaHei" w:hAnsi="Microsoft YaHei" w:cs="Calibri"/>
          <w:color w:val="17365D" w:themeColor="text2" w:themeShade="BF"/>
          <w:sz w:val="18"/>
          <w:szCs w:val="18"/>
        </w:rPr>
      </w:pPr>
    </w:p>
    <w:p w14:paraId="1720D97A" w14:textId="77777777" w:rsidR="00D42B13" w:rsidRPr="00737C9F" w:rsidRDefault="00D42B13" w:rsidP="00D42B13">
      <w:pPr>
        <w:ind w:right="-720"/>
        <w:jc w:val="center"/>
        <w:rPr>
          <w:rFonts w:ascii="Tahoma" w:hAnsi="Tahoma" w:cs="Tahoma"/>
          <w:color w:val="17365D" w:themeColor="text2" w:themeShade="BF"/>
          <w:sz w:val="22"/>
          <w:szCs w:val="22"/>
        </w:rPr>
      </w:pPr>
      <w:r>
        <w:rPr>
          <w:rFonts w:ascii="Tahoma" w:hAnsi="Tahoma" w:cs="Tahoma"/>
          <w:b/>
          <w:bCs/>
          <w:color w:val="17365D" w:themeColor="text2" w:themeShade="BF"/>
          <w:sz w:val="22"/>
          <w:szCs w:val="22"/>
        </w:rPr>
        <w:t>Referee</w:t>
      </w:r>
    </w:p>
    <w:p w14:paraId="6243E22D" w14:textId="77777777" w:rsidR="00D42B13" w:rsidRDefault="00D42B13" w:rsidP="00D42B13">
      <w:pPr>
        <w:ind w:right="-720"/>
        <w:jc w:val="both"/>
        <w:rPr>
          <w:rFonts w:ascii="Calibri" w:hAnsi="Calibri" w:cs="Calibri"/>
          <w:sz w:val="26"/>
          <w:szCs w:val="26"/>
        </w:rPr>
      </w:pPr>
      <w:r w:rsidRPr="00737C9F">
        <w:rPr>
          <w:rFonts w:ascii="Tahoma" w:hAnsi="Tahoma" w:cs="Tahoma"/>
          <w:noProof/>
          <w:color w:val="17365D" w:themeColor="text2" w:themeShade="B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F9B19C" wp14:editId="031F6E7D">
                <wp:simplePos x="0" y="0"/>
                <wp:positionH relativeFrom="column">
                  <wp:posOffset>-57150</wp:posOffset>
                </wp:positionH>
                <wp:positionV relativeFrom="paragraph">
                  <wp:posOffset>43815</wp:posOffset>
                </wp:positionV>
                <wp:extent cx="6229350" cy="0"/>
                <wp:effectExtent l="38100" t="38100" r="57150" b="952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49CCD" id="Line 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45pt" to="48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" strokecolor="#8064a2 [3207]" strokeweight="2pt">
                <v:shadow on="t" color="black" opacity="24903f" origin=",.5" offset="0,.55556mm"/>
              </v:line>
            </w:pict>
          </mc:Fallback>
        </mc:AlternateContent>
      </w:r>
    </w:p>
    <w:p w14:paraId="6148D5C7" w14:textId="77777777" w:rsidR="00D42B13" w:rsidRDefault="00D42B13" w:rsidP="00D42B13">
      <w:pPr>
        <w:ind w:right="-72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Available on request</w:t>
      </w:r>
    </w:p>
    <w:sectPr w:rsidR="00D42B13" w:rsidSect="0051149E">
      <w:pgSz w:w="12240" w:h="15840"/>
      <w:pgMar w:top="900" w:right="1440" w:bottom="1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0000006"/>
    <w:multiLevelType w:val="hybridMultilevel"/>
    <w:tmpl w:val="13E6D8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D"/>
    <w:multiLevelType w:val="hybridMultilevel"/>
    <w:tmpl w:val="847284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63481"/>
    <w:multiLevelType w:val="hybridMultilevel"/>
    <w:tmpl w:val="FAF07A9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DD4749"/>
    <w:multiLevelType w:val="hybridMultilevel"/>
    <w:tmpl w:val="DE0E53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26E55"/>
    <w:multiLevelType w:val="hybridMultilevel"/>
    <w:tmpl w:val="E7CAD5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6172D"/>
    <w:multiLevelType w:val="multilevel"/>
    <w:tmpl w:val="9764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57862"/>
    <w:multiLevelType w:val="hybridMultilevel"/>
    <w:tmpl w:val="584A6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B4C11"/>
    <w:multiLevelType w:val="hybridMultilevel"/>
    <w:tmpl w:val="4344E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709C5"/>
    <w:multiLevelType w:val="hybridMultilevel"/>
    <w:tmpl w:val="C35E8B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F4D91"/>
    <w:multiLevelType w:val="multilevel"/>
    <w:tmpl w:val="DFE6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8480C"/>
    <w:multiLevelType w:val="hybridMultilevel"/>
    <w:tmpl w:val="7DCEC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740D2"/>
    <w:multiLevelType w:val="hybridMultilevel"/>
    <w:tmpl w:val="9022F96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661EF"/>
    <w:multiLevelType w:val="hybridMultilevel"/>
    <w:tmpl w:val="D7846034"/>
    <w:lvl w:ilvl="0" w:tplc="CBBA1E5A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254D2"/>
    <w:multiLevelType w:val="hybridMultilevel"/>
    <w:tmpl w:val="CDBAD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3176C"/>
    <w:multiLevelType w:val="hybridMultilevel"/>
    <w:tmpl w:val="2B9A3C40"/>
    <w:lvl w:ilvl="0" w:tplc="9634C0F0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E5CA5"/>
    <w:multiLevelType w:val="hybridMultilevel"/>
    <w:tmpl w:val="D9DA22E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3C83848"/>
    <w:multiLevelType w:val="hybridMultilevel"/>
    <w:tmpl w:val="C3844B32"/>
    <w:lvl w:ilvl="0" w:tplc="CBBA1E5A">
      <w:numFmt w:val="bullet"/>
      <w:lvlText w:val="•"/>
      <w:lvlJc w:val="left"/>
      <w:pPr>
        <w:ind w:left="54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E77980"/>
    <w:multiLevelType w:val="hybridMultilevel"/>
    <w:tmpl w:val="A1F24050"/>
    <w:lvl w:ilvl="0" w:tplc="D6CCF1CC">
      <w:start w:val="200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3034BF"/>
    <w:multiLevelType w:val="hybridMultilevel"/>
    <w:tmpl w:val="D76E472A"/>
    <w:lvl w:ilvl="0" w:tplc="14DC9EE8">
      <w:start w:val="200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EE3CAC"/>
    <w:multiLevelType w:val="hybridMultilevel"/>
    <w:tmpl w:val="E0D87F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1743C"/>
    <w:multiLevelType w:val="multilevel"/>
    <w:tmpl w:val="C446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4F1F31"/>
    <w:multiLevelType w:val="hybridMultilevel"/>
    <w:tmpl w:val="BF00E720"/>
    <w:lvl w:ilvl="0" w:tplc="46860B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0426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1A4A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F028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1E10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E0C1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0217D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7691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09D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27B73"/>
    <w:multiLevelType w:val="hybridMultilevel"/>
    <w:tmpl w:val="80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9194A"/>
    <w:multiLevelType w:val="hybridMultilevel"/>
    <w:tmpl w:val="D8549CD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4F3D03"/>
    <w:multiLevelType w:val="hybridMultilevel"/>
    <w:tmpl w:val="71DA4C50"/>
    <w:lvl w:ilvl="0" w:tplc="2DD6F4AE">
      <w:start w:val="2007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C3EA0"/>
    <w:multiLevelType w:val="hybridMultilevel"/>
    <w:tmpl w:val="9CBC6A98"/>
    <w:lvl w:ilvl="0" w:tplc="BA3AD58A">
      <w:numFmt w:val="bullet"/>
      <w:lvlText w:val="•"/>
      <w:lvlJc w:val="left"/>
      <w:pPr>
        <w:ind w:left="54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 w15:restartNumberingAfterBreak="0">
    <w:nsid w:val="57104567"/>
    <w:multiLevelType w:val="hybridMultilevel"/>
    <w:tmpl w:val="60D2AB92"/>
    <w:lvl w:ilvl="0" w:tplc="78E45A72">
      <w:start w:val="2007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163A2B"/>
    <w:multiLevelType w:val="hybridMultilevel"/>
    <w:tmpl w:val="555AB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80163"/>
    <w:multiLevelType w:val="hybridMultilevel"/>
    <w:tmpl w:val="A2E00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D7095"/>
    <w:multiLevelType w:val="hybridMultilevel"/>
    <w:tmpl w:val="CB0629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E3559"/>
    <w:multiLevelType w:val="multilevel"/>
    <w:tmpl w:val="ACA8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164F0B"/>
    <w:multiLevelType w:val="hybridMultilevel"/>
    <w:tmpl w:val="36DCE484"/>
    <w:lvl w:ilvl="0" w:tplc="08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33F0EC7"/>
    <w:multiLevelType w:val="hybridMultilevel"/>
    <w:tmpl w:val="333CCA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8835B2"/>
    <w:multiLevelType w:val="hybridMultilevel"/>
    <w:tmpl w:val="79F2D0FE"/>
    <w:lvl w:ilvl="0" w:tplc="266C6B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44A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9A6E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0A62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06B7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7E8C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B494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560D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D68D3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2097739">
    <w:abstractNumId w:val="18"/>
  </w:num>
  <w:num w:numId="2" w16cid:durableId="731775045">
    <w:abstractNumId w:val="26"/>
  </w:num>
  <w:num w:numId="3" w16cid:durableId="364453401">
    <w:abstractNumId w:val="17"/>
  </w:num>
  <w:num w:numId="4" w16cid:durableId="1339892272">
    <w:abstractNumId w:val="24"/>
  </w:num>
  <w:num w:numId="5" w16cid:durableId="2131439732">
    <w:abstractNumId w:val="31"/>
  </w:num>
  <w:num w:numId="6" w16cid:durableId="1003357053">
    <w:abstractNumId w:val="28"/>
  </w:num>
  <w:num w:numId="7" w16cid:durableId="42022625">
    <w:abstractNumId w:val="8"/>
  </w:num>
  <w:num w:numId="8" w16cid:durableId="75132933">
    <w:abstractNumId w:val="19"/>
  </w:num>
  <w:num w:numId="9" w16cid:durableId="1108936777">
    <w:abstractNumId w:val="32"/>
  </w:num>
  <w:num w:numId="10" w16cid:durableId="564874254">
    <w:abstractNumId w:val="3"/>
  </w:num>
  <w:num w:numId="11" w16cid:durableId="1020014115">
    <w:abstractNumId w:val="15"/>
  </w:num>
  <w:num w:numId="12" w16cid:durableId="141583561">
    <w:abstractNumId w:val="16"/>
  </w:num>
  <w:num w:numId="13" w16cid:durableId="1160537549">
    <w:abstractNumId w:val="2"/>
  </w:num>
  <w:num w:numId="14" w16cid:durableId="1418091044">
    <w:abstractNumId w:val="25"/>
  </w:num>
  <w:num w:numId="15" w16cid:durableId="988678642">
    <w:abstractNumId w:val="23"/>
  </w:num>
  <w:num w:numId="16" w16cid:durableId="1130585176">
    <w:abstractNumId w:val="14"/>
  </w:num>
  <w:num w:numId="17" w16cid:durableId="804205439">
    <w:abstractNumId w:val="11"/>
  </w:num>
  <w:num w:numId="18" w16cid:durableId="1822431241">
    <w:abstractNumId w:val="30"/>
  </w:num>
  <w:num w:numId="19" w16cid:durableId="1510631762">
    <w:abstractNumId w:val="13"/>
  </w:num>
  <w:num w:numId="20" w16cid:durableId="951518304">
    <w:abstractNumId w:val="6"/>
  </w:num>
  <w:num w:numId="21" w16cid:durableId="758647359">
    <w:abstractNumId w:val="10"/>
  </w:num>
  <w:num w:numId="22" w16cid:durableId="1607343760">
    <w:abstractNumId w:val="7"/>
  </w:num>
  <w:num w:numId="23" w16cid:durableId="1511526685">
    <w:abstractNumId w:val="12"/>
  </w:num>
  <w:num w:numId="24" w16cid:durableId="2029286317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117391306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51512245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390882453">
    <w:abstractNumId w:val="27"/>
  </w:num>
  <w:num w:numId="28" w16cid:durableId="1959215531">
    <w:abstractNumId w:val="21"/>
  </w:num>
  <w:num w:numId="29" w16cid:durableId="1454328977">
    <w:abstractNumId w:val="33"/>
  </w:num>
  <w:num w:numId="30" w16cid:durableId="1164469131">
    <w:abstractNumId w:val="1"/>
  </w:num>
  <w:num w:numId="31" w16cid:durableId="2137142422">
    <w:abstractNumId w:val="0"/>
  </w:num>
  <w:num w:numId="32" w16cid:durableId="1315253927">
    <w:abstractNumId w:val="22"/>
  </w:num>
  <w:num w:numId="33" w16cid:durableId="368535292">
    <w:abstractNumId w:val="29"/>
  </w:num>
  <w:num w:numId="34" w16cid:durableId="366219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63"/>
    <w:rsid w:val="000075F7"/>
    <w:rsid w:val="0002184A"/>
    <w:rsid w:val="000250E4"/>
    <w:rsid w:val="00044305"/>
    <w:rsid w:val="00046ED9"/>
    <w:rsid w:val="0005099B"/>
    <w:rsid w:val="00056ABF"/>
    <w:rsid w:val="00085AFB"/>
    <w:rsid w:val="00090C4F"/>
    <w:rsid w:val="00090EDB"/>
    <w:rsid w:val="00091341"/>
    <w:rsid w:val="000927EB"/>
    <w:rsid w:val="0009493A"/>
    <w:rsid w:val="000A1F7A"/>
    <w:rsid w:val="000A2350"/>
    <w:rsid w:val="000B05F6"/>
    <w:rsid w:val="000B551E"/>
    <w:rsid w:val="000B7375"/>
    <w:rsid w:val="000D6FB5"/>
    <w:rsid w:val="000E3D84"/>
    <w:rsid w:val="000E6A01"/>
    <w:rsid w:val="000F644E"/>
    <w:rsid w:val="00113D6C"/>
    <w:rsid w:val="0013069B"/>
    <w:rsid w:val="00135293"/>
    <w:rsid w:val="00137F3D"/>
    <w:rsid w:val="00142CB6"/>
    <w:rsid w:val="00150C71"/>
    <w:rsid w:val="0016414C"/>
    <w:rsid w:val="0016684A"/>
    <w:rsid w:val="00170F2F"/>
    <w:rsid w:val="00174DCD"/>
    <w:rsid w:val="001842A1"/>
    <w:rsid w:val="0019542B"/>
    <w:rsid w:val="001A4364"/>
    <w:rsid w:val="001B4A27"/>
    <w:rsid w:val="001C22FA"/>
    <w:rsid w:val="001D55C1"/>
    <w:rsid w:val="001E0E4F"/>
    <w:rsid w:val="002008F0"/>
    <w:rsid w:val="00211516"/>
    <w:rsid w:val="0022449D"/>
    <w:rsid w:val="0022565E"/>
    <w:rsid w:val="00226001"/>
    <w:rsid w:val="002672C9"/>
    <w:rsid w:val="002737F2"/>
    <w:rsid w:val="00286485"/>
    <w:rsid w:val="00295D33"/>
    <w:rsid w:val="002A1F74"/>
    <w:rsid w:val="002B085C"/>
    <w:rsid w:val="002C3E94"/>
    <w:rsid w:val="002C7263"/>
    <w:rsid w:val="002D74F1"/>
    <w:rsid w:val="002E0ECF"/>
    <w:rsid w:val="002F0784"/>
    <w:rsid w:val="002F0A0C"/>
    <w:rsid w:val="00317EF8"/>
    <w:rsid w:val="00336E99"/>
    <w:rsid w:val="003555E0"/>
    <w:rsid w:val="003623F7"/>
    <w:rsid w:val="00364ED8"/>
    <w:rsid w:val="00382C4A"/>
    <w:rsid w:val="00396DB5"/>
    <w:rsid w:val="003A08BA"/>
    <w:rsid w:val="003A73F2"/>
    <w:rsid w:val="003B3FC3"/>
    <w:rsid w:val="003B5426"/>
    <w:rsid w:val="003C015D"/>
    <w:rsid w:val="003D46B7"/>
    <w:rsid w:val="003E536E"/>
    <w:rsid w:val="004062BB"/>
    <w:rsid w:val="00406AC9"/>
    <w:rsid w:val="004129CB"/>
    <w:rsid w:val="00421249"/>
    <w:rsid w:val="00430AB0"/>
    <w:rsid w:val="0045386B"/>
    <w:rsid w:val="00463EEC"/>
    <w:rsid w:val="00470C0C"/>
    <w:rsid w:val="004777CF"/>
    <w:rsid w:val="00481110"/>
    <w:rsid w:val="004940A3"/>
    <w:rsid w:val="004A3BAD"/>
    <w:rsid w:val="004B4372"/>
    <w:rsid w:val="004B6C42"/>
    <w:rsid w:val="004C1DEC"/>
    <w:rsid w:val="004D1224"/>
    <w:rsid w:val="004D3ED2"/>
    <w:rsid w:val="004F2290"/>
    <w:rsid w:val="004F4CBD"/>
    <w:rsid w:val="005053E7"/>
    <w:rsid w:val="005054D2"/>
    <w:rsid w:val="0051149E"/>
    <w:rsid w:val="00552394"/>
    <w:rsid w:val="005563E7"/>
    <w:rsid w:val="00560D7C"/>
    <w:rsid w:val="00577914"/>
    <w:rsid w:val="005819F1"/>
    <w:rsid w:val="005A6B71"/>
    <w:rsid w:val="005B11CB"/>
    <w:rsid w:val="005B2622"/>
    <w:rsid w:val="005B633F"/>
    <w:rsid w:val="005C680F"/>
    <w:rsid w:val="005F3E0C"/>
    <w:rsid w:val="005F7985"/>
    <w:rsid w:val="005F7E76"/>
    <w:rsid w:val="00600330"/>
    <w:rsid w:val="00603FB7"/>
    <w:rsid w:val="00621878"/>
    <w:rsid w:val="006458DC"/>
    <w:rsid w:val="006546B4"/>
    <w:rsid w:val="00656D3F"/>
    <w:rsid w:val="0067221C"/>
    <w:rsid w:val="00675FE5"/>
    <w:rsid w:val="00681937"/>
    <w:rsid w:val="00681B3B"/>
    <w:rsid w:val="00681BAD"/>
    <w:rsid w:val="00694910"/>
    <w:rsid w:val="00697CE4"/>
    <w:rsid w:val="006A0651"/>
    <w:rsid w:val="006A6347"/>
    <w:rsid w:val="006C5A88"/>
    <w:rsid w:val="006C7824"/>
    <w:rsid w:val="006D1A35"/>
    <w:rsid w:val="006F569E"/>
    <w:rsid w:val="006F66CD"/>
    <w:rsid w:val="00704225"/>
    <w:rsid w:val="00712386"/>
    <w:rsid w:val="007164CF"/>
    <w:rsid w:val="007248C0"/>
    <w:rsid w:val="00725E37"/>
    <w:rsid w:val="00731DF1"/>
    <w:rsid w:val="00737C9F"/>
    <w:rsid w:val="00740289"/>
    <w:rsid w:val="00740DE3"/>
    <w:rsid w:val="00745813"/>
    <w:rsid w:val="00760D82"/>
    <w:rsid w:val="007638F8"/>
    <w:rsid w:val="00771564"/>
    <w:rsid w:val="00772FB7"/>
    <w:rsid w:val="00791F93"/>
    <w:rsid w:val="007A1F01"/>
    <w:rsid w:val="007C13E5"/>
    <w:rsid w:val="007C4795"/>
    <w:rsid w:val="007C7628"/>
    <w:rsid w:val="007D1005"/>
    <w:rsid w:val="007D32EB"/>
    <w:rsid w:val="007F27EA"/>
    <w:rsid w:val="00803FAE"/>
    <w:rsid w:val="00807CF7"/>
    <w:rsid w:val="00811D84"/>
    <w:rsid w:val="0082437E"/>
    <w:rsid w:val="00831A34"/>
    <w:rsid w:val="00840B6D"/>
    <w:rsid w:val="00854323"/>
    <w:rsid w:val="00856B3F"/>
    <w:rsid w:val="008773C5"/>
    <w:rsid w:val="0088385E"/>
    <w:rsid w:val="00894F8C"/>
    <w:rsid w:val="00897559"/>
    <w:rsid w:val="008A6BBF"/>
    <w:rsid w:val="008B74AF"/>
    <w:rsid w:val="008C5067"/>
    <w:rsid w:val="008C6B97"/>
    <w:rsid w:val="008D1697"/>
    <w:rsid w:val="008D1B3C"/>
    <w:rsid w:val="008F7A04"/>
    <w:rsid w:val="00902FDC"/>
    <w:rsid w:val="009058CC"/>
    <w:rsid w:val="00921B37"/>
    <w:rsid w:val="00935619"/>
    <w:rsid w:val="00936145"/>
    <w:rsid w:val="0095689F"/>
    <w:rsid w:val="00956F43"/>
    <w:rsid w:val="0097702C"/>
    <w:rsid w:val="0098090C"/>
    <w:rsid w:val="00981327"/>
    <w:rsid w:val="00982851"/>
    <w:rsid w:val="009928C5"/>
    <w:rsid w:val="009A0BC1"/>
    <w:rsid w:val="009B0CAD"/>
    <w:rsid w:val="009B25A9"/>
    <w:rsid w:val="009B5B46"/>
    <w:rsid w:val="009B5E4F"/>
    <w:rsid w:val="009D1367"/>
    <w:rsid w:val="009D2940"/>
    <w:rsid w:val="009E3F93"/>
    <w:rsid w:val="009E728D"/>
    <w:rsid w:val="009F2F2E"/>
    <w:rsid w:val="00A10974"/>
    <w:rsid w:val="00A11AC6"/>
    <w:rsid w:val="00A246B7"/>
    <w:rsid w:val="00A35A48"/>
    <w:rsid w:val="00A476EB"/>
    <w:rsid w:val="00A53875"/>
    <w:rsid w:val="00A662E7"/>
    <w:rsid w:val="00A66918"/>
    <w:rsid w:val="00A872B4"/>
    <w:rsid w:val="00A87C70"/>
    <w:rsid w:val="00A96981"/>
    <w:rsid w:val="00AB2664"/>
    <w:rsid w:val="00AB768C"/>
    <w:rsid w:val="00AC1656"/>
    <w:rsid w:val="00AC3123"/>
    <w:rsid w:val="00AC73E2"/>
    <w:rsid w:val="00AD4294"/>
    <w:rsid w:val="00AE6DD9"/>
    <w:rsid w:val="00AF0727"/>
    <w:rsid w:val="00B057F3"/>
    <w:rsid w:val="00B12FEA"/>
    <w:rsid w:val="00B26024"/>
    <w:rsid w:val="00B35B6E"/>
    <w:rsid w:val="00B44094"/>
    <w:rsid w:val="00B57BCC"/>
    <w:rsid w:val="00B77867"/>
    <w:rsid w:val="00B90E3F"/>
    <w:rsid w:val="00BA06CB"/>
    <w:rsid w:val="00BA091A"/>
    <w:rsid w:val="00BB17F9"/>
    <w:rsid w:val="00BB310B"/>
    <w:rsid w:val="00BC4AF9"/>
    <w:rsid w:val="00BF5899"/>
    <w:rsid w:val="00C15671"/>
    <w:rsid w:val="00C35379"/>
    <w:rsid w:val="00C412EC"/>
    <w:rsid w:val="00C540BA"/>
    <w:rsid w:val="00C57223"/>
    <w:rsid w:val="00C66B51"/>
    <w:rsid w:val="00C715E8"/>
    <w:rsid w:val="00C71B92"/>
    <w:rsid w:val="00C845BF"/>
    <w:rsid w:val="00C85E69"/>
    <w:rsid w:val="00C86A8D"/>
    <w:rsid w:val="00C96C0B"/>
    <w:rsid w:val="00CA6301"/>
    <w:rsid w:val="00CA7C1C"/>
    <w:rsid w:val="00CB0685"/>
    <w:rsid w:val="00CC4BEC"/>
    <w:rsid w:val="00CD6E9B"/>
    <w:rsid w:val="00CD703A"/>
    <w:rsid w:val="00CF2D07"/>
    <w:rsid w:val="00D10AF6"/>
    <w:rsid w:val="00D24CA3"/>
    <w:rsid w:val="00D41269"/>
    <w:rsid w:val="00D42B13"/>
    <w:rsid w:val="00D430AD"/>
    <w:rsid w:val="00D452BF"/>
    <w:rsid w:val="00D47C74"/>
    <w:rsid w:val="00D601F0"/>
    <w:rsid w:val="00D73515"/>
    <w:rsid w:val="00D74B7B"/>
    <w:rsid w:val="00D83F16"/>
    <w:rsid w:val="00D844F2"/>
    <w:rsid w:val="00D85B5F"/>
    <w:rsid w:val="00D97DC2"/>
    <w:rsid w:val="00DB4CBA"/>
    <w:rsid w:val="00DC7100"/>
    <w:rsid w:val="00DC7207"/>
    <w:rsid w:val="00DD2665"/>
    <w:rsid w:val="00DF1077"/>
    <w:rsid w:val="00DF754F"/>
    <w:rsid w:val="00E039D5"/>
    <w:rsid w:val="00E250D1"/>
    <w:rsid w:val="00E36797"/>
    <w:rsid w:val="00E419C6"/>
    <w:rsid w:val="00E457DD"/>
    <w:rsid w:val="00E47BB8"/>
    <w:rsid w:val="00E63CF8"/>
    <w:rsid w:val="00E769C1"/>
    <w:rsid w:val="00EA2B95"/>
    <w:rsid w:val="00EB1D6D"/>
    <w:rsid w:val="00EB6E9C"/>
    <w:rsid w:val="00EC3588"/>
    <w:rsid w:val="00EC7DA0"/>
    <w:rsid w:val="00EE1D25"/>
    <w:rsid w:val="00EE7AD0"/>
    <w:rsid w:val="00EF2CF6"/>
    <w:rsid w:val="00F022A9"/>
    <w:rsid w:val="00F10512"/>
    <w:rsid w:val="00F1302E"/>
    <w:rsid w:val="00F25C7F"/>
    <w:rsid w:val="00F45CF2"/>
    <w:rsid w:val="00F748A2"/>
    <w:rsid w:val="00F809BF"/>
    <w:rsid w:val="00F90A8D"/>
    <w:rsid w:val="00F93033"/>
    <w:rsid w:val="00FB342D"/>
    <w:rsid w:val="00FB575E"/>
    <w:rsid w:val="00FC2CEA"/>
    <w:rsid w:val="00FD47D8"/>
    <w:rsid w:val="00FE154A"/>
    <w:rsid w:val="00FF20CC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11AC71"/>
  <w15:docId w15:val="{D78957EF-B384-DA41-B493-21B1F808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0C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locked/>
    <w:rsid w:val="00396DB5"/>
    <w:pPr>
      <w:spacing w:line="276" w:lineRule="auto"/>
      <w:outlineLvl w:val="2"/>
    </w:pPr>
    <w:rPr>
      <w:rFonts w:ascii="Cambria" w:hAnsi="Cambria"/>
      <w:smallCaps/>
      <w:spacing w:val="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56B3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540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2940"/>
    <w:pPr>
      <w:ind w:left="720"/>
      <w:contextualSpacing/>
    </w:pPr>
  </w:style>
  <w:style w:type="paragraph" w:customStyle="1" w:styleId="Achievement">
    <w:name w:val="Achievement"/>
    <w:basedOn w:val="Normal"/>
    <w:rsid w:val="00364ED8"/>
    <w:pPr>
      <w:spacing w:after="60" w:line="240" w:lineRule="atLeast"/>
      <w:jc w:val="both"/>
    </w:pPr>
    <w:rPr>
      <w:rFonts w:ascii="Garamond" w:eastAsiaTheme="minorHAnsi" w:hAnsi="Garamond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D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396DB5"/>
    <w:rPr>
      <w:rFonts w:ascii="Cambria" w:hAnsi="Cambria"/>
      <w:smallCaps/>
      <w:spacing w:val="5"/>
      <w:sz w:val="24"/>
      <w:szCs w:val="24"/>
    </w:rPr>
  </w:style>
  <w:style w:type="paragraph" w:customStyle="1" w:styleId="MediumGrid1-Accent21">
    <w:name w:val="Medium Grid 1 - Accent 21"/>
    <w:basedOn w:val="Normal"/>
    <w:qFormat/>
    <w:rsid w:val="00396DB5"/>
    <w:pPr>
      <w:spacing w:after="200" w:line="276" w:lineRule="auto"/>
      <w:ind w:left="720"/>
      <w:contextualSpacing/>
      <w:jc w:val="both"/>
    </w:pPr>
    <w:rPr>
      <w:rFonts w:ascii="Cambria" w:hAnsi="Cambria"/>
      <w:sz w:val="20"/>
      <w:szCs w:val="20"/>
      <w:lang w:bidi="en-US"/>
    </w:rPr>
  </w:style>
  <w:style w:type="character" w:customStyle="1" w:styleId="IntenseReference1">
    <w:name w:val="Intense Reference1"/>
    <w:qFormat/>
    <w:rsid w:val="00396DB5"/>
    <w:rPr>
      <w:b/>
      <w:bCs/>
      <w:smallCaps/>
      <w:spacing w:val="5"/>
      <w:sz w:val="22"/>
      <w:szCs w:val="22"/>
      <w:u w:val="single"/>
    </w:rPr>
  </w:style>
  <w:style w:type="paragraph" w:styleId="NormalWeb">
    <w:name w:val="Normal (Web)"/>
    <w:basedOn w:val="Normal"/>
    <w:uiPriority w:val="99"/>
    <w:semiHidden/>
    <w:unhideWhenUsed/>
    <w:rsid w:val="00396DB5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406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0665">
          <w:marLeft w:val="446"/>
          <w:marRight w:val="0"/>
          <w:marTop w:val="0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42735">
          <w:marLeft w:val="446"/>
          <w:marRight w:val="0"/>
          <w:marTop w:val="0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6682">
          <w:marLeft w:val="446"/>
          <w:marRight w:val="0"/>
          <w:marTop w:val="0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fisai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3095A-9CCD-DF40-976C-42B40DD4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DIIT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Daystar Corporate Services</dc:creator>
  <cp:lastModifiedBy>Afis Shade</cp:lastModifiedBy>
  <cp:revision>2</cp:revision>
  <cp:lastPrinted>2015-11-06T08:22:00Z</cp:lastPrinted>
  <dcterms:created xsi:type="dcterms:W3CDTF">2026-05-29T09:12:00Z</dcterms:created>
  <dcterms:modified xsi:type="dcterms:W3CDTF">2026-05-29T09:12:00Z</dcterms:modified>
</cp:coreProperties>
</file>